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1248" w:rsidRDefault="005C32BC">
      <w:pPr>
        <w:pStyle w:val="Ttulo"/>
        <w:rPr>
          <w:sz w:val="28"/>
        </w:rPr>
      </w:pPr>
      <w:r>
        <w:rPr>
          <w:noProof/>
        </w:rPr>
        <w:drawing>
          <wp:anchor distT="0" distB="0" distL="114300" distR="114300" simplePos="0" relativeHeight="251658240" behindDoc="0" locked="0" layoutInCell="1" allowOverlap="1" wp14:anchorId="7A3F8FC3" wp14:editId="737B1449">
            <wp:simplePos x="0" y="0"/>
            <wp:positionH relativeFrom="margin">
              <wp:posOffset>4686300</wp:posOffset>
            </wp:positionH>
            <wp:positionV relativeFrom="margin">
              <wp:posOffset>9525</wp:posOffset>
            </wp:positionV>
            <wp:extent cx="1457325" cy="1450975"/>
            <wp:effectExtent l="0" t="0" r="9525"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57325" cy="1450975"/>
                    </a:xfrm>
                    <a:prstGeom prst="rect">
                      <a:avLst/>
                    </a:prstGeom>
                  </pic:spPr>
                </pic:pic>
              </a:graphicData>
            </a:graphic>
          </wp:anchor>
        </w:drawing>
      </w:r>
      <w:r w:rsidR="00661248">
        <w:rPr>
          <w:sz w:val="28"/>
        </w:rPr>
        <w:t>CURRICULUM VITAE</w:t>
      </w:r>
    </w:p>
    <w:p w:rsidR="006A71DB" w:rsidRDefault="006A71DB">
      <w:pPr>
        <w:pStyle w:val="Ttulo"/>
        <w:rPr>
          <w:sz w:val="28"/>
        </w:rPr>
      </w:pPr>
    </w:p>
    <w:p w:rsidR="00661248" w:rsidRDefault="00661248">
      <w:pPr>
        <w:pStyle w:val="Subttulo"/>
      </w:pPr>
      <w:r>
        <w:t>INFORMACIÓN PERSONAL</w:t>
      </w:r>
    </w:p>
    <w:p w:rsidR="006A71DB" w:rsidRDefault="006A71DB" w:rsidP="006A71DB">
      <w:pPr>
        <w:pStyle w:val="Subttulo"/>
        <w:numPr>
          <w:ilvl w:val="0"/>
          <w:numId w:val="0"/>
        </w:numPr>
        <w:ind w:left="720"/>
      </w:pPr>
    </w:p>
    <w:p w:rsidR="00661248" w:rsidRDefault="00661248">
      <w:pPr>
        <w:ind w:left="360"/>
      </w:pPr>
      <w:r>
        <w:t>Nombre y apellidos:</w:t>
      </w:r>
      <w:r>
        <w:tab/>
      </w:r>
      <w:r>
        <w:tab/>
      </w:r>
      <w:r>
        <w:tab/>
      </w:r>
      <w:r w:rsidR="00951088">
        <w:tab/>
      </w:r>
      <w:r>
        <w:t xml:space="preserve">Carlos Daniel Zea </w:t>
      </w:r>
      <w:proofErr w:type="spellStart"/>
      <w:r>
        <w:t>Gobern</w:t>
      </w:r>
      <w:proofErr w:type="spellEnd"/>
    </w:p>
    <w:p w:rsidR="006A71DB" w:rsidRDefault="006A71DB">
      <w:pPr>
        <w:ind w:left="360"/>
      </w:pPr>
    </w:p>
    <w:p w:rsidR="00661248" w:rsidRDefault="00661248">
      <w:pPr>
        <w:ind w:left="360"/>
      </w:pPr>
      <w:r>
        <w:t>Lugar de nacimiento:</w:t>
      </w:r>
      <w:r>
        <w:tab/>
      </w:r>
      <w:r>
        <w:tab/>
      </w:r>
      <w:r w:rsidR="00951088">
        <w:tab/>
      </w:r>
      <w:r>
        <w:t>Ciudad de Guatemala</w:t>
      </w:r>
    </w:p>
    <w:p w:rsidR="006A71DB" w:rsidRDefault="006A71DB">
      <w:pPr>
        <w:ind w:left="360"/>
      </w:pPr>
    </w:p>
    <w:p w:rsidR="00951088" w:rsidRDefault="00661248">
      <w:pPr>
        <w:ind w:left="360"/>
      </w:pPr>
      <w:r>
        <w:t>Fecha de nacimiento:</w:t>
      </w:r>
      <w:r>
        <w:tab/>
      </w:r>
      <w:r>
        <w:tab/>
      </w:r>
      <w:r w:rsidR="00F9376F">
        <w:tab/>
      </w:r>
      <w:r>
        <w:t xml:space="preserve">28 de </w:t>
      </w:r>
      <w:proofErr w:type="gramStart"/>
      <w:r>
        <w:t>Diciembre</w:t>
      </w:r>
      <w:proofErr w:type="gramEnd"/>
      <w:r>
        <w:t xml:space="preserve"> de 1963</w:t>
      </w:r>
    </w:p>
    <w:p w:rsidR="006A71DB" w:rsidRDefault="006A71DB">
      <w:pPr>
        <w:ind w:left="360"/>
      </w:pPr>
    </w:p>
    <w:p w:rsidR="00661248" w:rsidRDefault="001D3734">
      <w:pPr>
        <w:ind w:left="360"/>
      </w:pPr>
      <w:r>
        <w:t xml:space="preserve">Edad: </w:t>
      </w:r>
      <w:r w:rsidR="00951088">
        <w:tab/>
      </w:r>
      <w:r w:rsidR="00951088">
        <w:tab/>
      </w:r>
      <w:r w:rsidR="00951088">
        <w:tab/>
      </w:r>
      <w:r w:rsidR="00951088">
        <w:tab/>
      </w:r>
      <w:r w:rsidR="00951088">
        <w:tab/>
      </w:r>
      <w:r>
        <w:t>5</w:t>
      </w:r>
      <w:r w:rsidR="00CC46C8">
        <w:t>9</w:t>
      </w:r>
      <w:r>
        <w:t xml:space="preserve"> años</w:t>
      </w:r>
    </w:p>
    <w:p w:rsidR="006A71DB" w:rsidRDefault="006A71DB">
      <w:pPr>
        <w:ind w:left="360"/>
      </w:pPr>
    </w:p>
    <w:p w:rsidR="00661248" w:rsidRDefault="00661248">
      <w:pPr>
        <w:ind w:left="360"/>
      </w:pPr>
      <w:r>
        <w:t>Nombre de los padres:</w:t>
      </w:r>
      <w:r>
        <w:tab/>
      </w:r>
      <w:r>
        <w:tab/>
      </w:r>
      <w:r w:rsidR="00D00BFC">
        <w:tab/>
      </w:r>
      <w:r>
        <w:t xml:space="preserve">Homero Ruperto Zea </w:t>
      </w:r>
      <w:proofErr w:type="spellStart"/>
      <w:r>
        <w:t>Ligorría</w:t>
      </w:r>
      <w:proofErr w:type="spellEnd"/>
      <w:r w:rsidR="005C32BC">
        <w:t xml:space="preserve"> (</w:t>
      </w:r>
      <w:r w:rsidR="005C32BC">
        <w:rPr>
          <w:rFonts w:ascii="Wide Latin" w:hAnsi="Wide Latin"/>
        </w:rPr>
        <w:t>+</w:t>
      </w:r>
      <w:r w:rsidR="005C32BC">
        <w:t>)</w:t>
      </w:r>
      <w:r>
        <w:t xml:space="preserve"> </w:t>
      </w:r>
    </w:p>
    <w:p w:rsidR="00661248" w:rsidRDefault="00661248">
      <w:pPr>
        <w:ind w:left="360"/>
      </w:pPr>
      <w:r>
        <w:tab/>
      </w:r>
      <w:r>
        <w:tab/>
      </w:r>
      <w:r>
        <w:tab/>
      </w:r>
      <w:r>
        <w:tab/>
      </w:r>
      <w:r>
        <w:tab/>
      </w:r>
      <w:r w:rsidR="00D00BFC">
        <w:tab/>
      </w:r>
      <w:r>
        <w:t xml:space="preserve">Ann Nora </w:t>
      </w:r>
      <w:proofErr w:type="spellStart"/>
      <w:r>
        <w:t>Gobern</w:t>
      </w:r>
      <w:proofErr w:type="spellEnd"/>
      <w:r>
        <w:t xml:space="preserve"> González</w:t>
      </w:r>
      <w:r w:rsidR="005921F9">
        <w:t xml:space="preserve"> (+)</w:t>
      </w:r>
    </w:p>
    <w:p w:rsidR="006A71DB" w:rsidRDefault="006A71DB">
      <w:pPr>
        <w:ind w:left="360"/>
      </w:pPr>
    </w:p>
    <w:p w:rsidR="00D00BFC" w:rsidRDefault="00661248">
      <w:pPr>
        <w:ind w:left="360"/>
      </w:pPr>
      <w:r>
        <w:t>Estado civil:</w:t>
      </w:r>
      <w:r>
        <w:tab/>
      </w:r>
      <w:r>
        <w:tab/>
      </w:r>
      <w:r>
        <w:tab/>
      </w:r>
      <w:r>
        <w:tab/>
      </w:r>
      <w:r w:rsidR="00D00BFC">
        <w:tab/>
      </w:r>
      <w:r>
        <w:t>Casado</w:t>
      </w:r>
      <w:r w:rsidR="00162FF7">
        <w:tab/>
      </w:r>
      <w:r w:rsidR="00162FF7">
        <w:tab/>
      </w:r>
      <w:r w:rsidR="00162FF7">
        <w:tab/>
      </w:r>
      <w:r w:rsidR="00162FF7">
        <w:tab/>
      </w:r>
    </w:p>
    <w:p w:rsidR="006A71DB" w:rsidRDefault="006A71DB">
      <w:pPr>
        <w:ind w:left="360"/>
      </w:pPr>
    </w:p>
    <w:p w:rsidR="00661248" w:rsidRDefault="00162FF7">
      <w:pPr>
        <w:ind w:left="360"/>
      </w:pPr>
      <w:r>
        <w:t>DPI:</w:t>
      </w:r>
      <w:r w:rsidR="00D00BFC">
        <w:tab/>
      </w:r>
      <w:r w:rsidR="00D00BFC">
        <w:tab/>
      </w:r>
      <w:r w:rsidR="00D00BFC">
        <w:tab/>
      </w:r>
      <w:r w:rsidR="00D00BFC">
        <w:tab/>
      </w:r>
      <w:r w:rsidR="00D00BFC">
        <w:tab/>
      </w:r>
      <w:r>
        <w:t>1995 69770 0101</w:t>
      </w:r>
    </w:p>
    <w:p w:rsidR="006A71DB" w:rsidRDefault="006A71DB">
      <w:pPr>
        <w:ind w:left="360"/>
      </w:pPr>
    </w:p>
    <w:p w:rsidR="00D853D3" w:rsidRDefault="00661248">
      <w:pPr>
        <w:ind w:left="360"/>
      </w:pPr>
      <w:r>
        <w:t>Profesión:</w:t>
      </w:r>
      <w:r>
        <w:tab/>
      </w:r>
      <w:r>
        <w:tab/>
      </w:r>
      <w:r w:rsidR="00D00BFC">
        <w:tab/>
      </w:r>
      <w:r>
        <w:tab/>
      </w:r>
      <w:r>
        <w:tab/>
        <w:t>Economista, Colegiado 4,734</w:t>
      </w:r>
      <w:r w:rsidR="00162FF7">
        <w:t xml:space="preserve"> </w:t>
      </w:r>
      <w:r w:rsidR="00162FF7">
        <w:tab/>
      </w:r>
    </w:p>
    <w:p w:rsidR="00D853D3" w:rsidRDefault="00D853D3">
      <w:pPr>
        <w:ind w:left="360"/>
      </w:pPr>
    </w:p>
    <w:p w:rsidR="00661248" w:rsidRDefault="00661248">
      <w:pPr>
        <w:ind w:left="360"/>
      </w:pPr>
      <w:r>
        <w:t>Domicilio:</w:t>
      </w:r>
      <w:r>
        <w:tab/>
      </w:r>
      <w:r>
        <w:tab/>
      </w:r>
      <w:r>
        <w:tab/>
      </w:r>
      <w:r w:rsidR="00D00BFC">
        <w:tab/>
      </w:r>
      <w:r>
        <w:tab/>
        <w:t>14 Avenida 14-16 Zona 6</w:t>
      </w:r>
    </w:p>
    <w:p w:rsidR="006A71DB" w:rsidRDefault="006A71DB">
      <w:pPr>
        <w:ind w:left="360"/>
      </w:pPr>
    </w:p>
    <w:p w:rsidR="006A71DB" w:rsidRDefault="006A71DB">
      <w:pPr>
        <w:ind w:left="360"/>
      </w:pPr>
    </w:p>
    <w:p w:rsidR="00D00BFC" w:rsidRDefault="00661248">
      <w:pPr>
        <w:ind w:left="360"/>
      </w:pPr>
      <w:r>
        <w:t>Teléfono</w:t>
      </w:r>
      <w:r w:rsidR="00D00BFC">
        <w:t xml:space="preserve"> fijo</w:t>
      </w:r>
      <w:r>
        <w:t>:</w:t>
      </w:r>
      <w:r>
        <w:tab/>
      </w:r>
      <w:r>
        <w:tab/>
      </w:r>
      <w:r>
        <w:tab/>
      </w:r>
      <w:r>
        <w:tab/>
      </w:r>
      <w:r w:rsidR="00046033">
        <w:t>2</w:t>
      </w:r>
      <w:r>
        <w:t>289-5205</w:t>
      </w:r>
      <w:r w:rsidR="00046033">
        <w:t xml:space="preserve"> </w:t>
      </w:r>
    </w:p>
    <w:p w:rsidR="006A71DB" w:rsidRDefault="006A71DB">
      <w:pPr>
        <w:ind w:left="360"/>
      </w:pPr>
    </w:p>
    <w:p w:rsidR="00D00BFC" w:rsidRDefault="00D00BFC">
      <w:pPr>
        <w:ind w:left="360"/>
      </w:pPr>
      <w:r>
        <w:t>Teléfono móvil:</w:t>
      </w:r>
      <w:r>
        <w:tab/>
      </w:r>
      <w:r>
        <w:tab/>
      </w:r>
      <w:r>
        <w:tab/>
      </w:r>
      <w:r>
        <w:tab/>
      </w:r>
      <w:r w:rsidR="00046033">
        <w:t>5878-2863</w:t>
      </w:r>
      <w:r w:rsidR="00162FF7">
        <w:tab/>
      </w:r>
      <w:r w:rsidR="00162FF7">
        <w:tab/>
      </w:r>
    </w:p>
    <w:p w:rsidR="006A71DB" w:rsidRDefault="006A71DB">
      <w:pPr>
        <w:ind w:left="360"/>
      </w:pPr>
    </w:p>
    <w:p w:rsidR="00661248" w:rsidRDefault="00F9376F">
      <w:pPr>
        <w:ind w:left="360"/>
      </w:pPr>
      <w:r>
        <w:t>E</w:t>
      </w:r>
      <w:r w:rsidR="00162FF7">
        <w:t xml:space="preserve">mail: </w:t>
      </w:r>
      <w:r w:rsidR="00D00BFC">
        <w:tab/>
      </w:r>
      <w:r w:rsidR="00D00BFC">
        <w:tab/>
      </w:r>
      <w:r w:rsidR="00D00BFC">
        <w:tab/>
      </w:r>
      <w:r w:rsidR="00D00BFC">
        <w:tab/>
      </w:r>
      <w:r w:rsidR="00D00BFC">
        <w:tab/>
      </w:r>
      <w:r w:rsidR="00162FF7">
        <w:t>daniel_zea@hotmail.com</w:t>
      </w:r>
    </w:p>
    <w:p w:rsidR="006A71DB" w:rsidRDefault="006A71DB">
      <w:pPr>
        <w:ind w:left="360"/>
      </w:pPr>
    </w:p>
    <w:p w:rsidR="00661248" w:rsidRDefault="00162FF7">
      <w:pPr>
        <w:ind w:left="360"/>
      </w:pPr>
      <w:r>
        <w:t>Nacionalidad:</w:t>
      </w:r>
      <w:r>
        <w:tab/>
      </w:r>
      <w:r>
        <w:tab/>
      </w:r>
      <w:r w:rsidR="00D00BFC">
        <w:tab/>
      </w:r>
      <w:r>
        <w:tab/>
      </w:r>
      <w:proofErr w:type="gramStart"/>
      <w:r>
        <w:t>Guatemalteca</w:t>
      </w:r>
      <w:proofErr w:type="gramEnd"/>
    </w:p>
    <w:p w:rsidR="006A71DB" w:rsidRDefault="006A71DB">
      <w:pPr>
        <w:ind w:left="360"/>
      </w:pPr>
    </w:p>
    <w:p w:rsidR="006A71DB" w:rsidRDefault="006A71DB">
      <w:pPr>
        <w:ind w:left="360"/>
      </w:pPr>
    </w:p>
    <w:p w:rsidR="00661248" w:rsidRDefault="00661248">
      <w:pPr>
        <w:numPr>
          <w:ilvl w:val="0"/>
          <w:numId w:val="1"/>
        </w:numPr>
        <w:rPr>
          <w:b/>
          <w:sz w:val="24"/>
        </w:rPr>
      </w:pPr>
      <w:r>
        <w:rPr>
          <w:b/>
          <w:sz w:val="24"/>
        </w:rPr>
        <w:t>ESTUDIOS REALIZADOS</w:t>
      </w:r>
    </w:p>
    <w:p w:rsidR="006A71DB" w:rsidRDefault="006A71DB" w:rsidP="006A71DB">
      <w:pPr>
        <w:rPr>
          <w:b/>
          <w:sz w:val="24"/>
        </w:rPr>
      </w:pPr>
    </w:p>
    <w:p w:rsidR="00661248" w:rsidRDefault="00D00BFC" w:rsidP="00D00BFC">
      <w:pPr>
        <w:ind w:left="360"/>
      </w:pPr>
      <w:r>
        <w:t>2015</w:t>
      </w:r>
      <w:r w:rsidR="007034CE">
        <w:t>-2016</w:t>
      </w:r>
    </w:p>
    <w:p w:rsidR="00D00BFC" w:rsidRPr="00D00BFC" w:rsidRDefault="00D00BFC" w:rsidP="00D00BFC">
      <w:pPr>
        <w:ind w:left="360"/>
        <w:rPr>
          <w:b/>
        </w:rPr>
      </w:pPr>
      <w:r w:rsidRPr="00D00BFC">
        <w:rPr>
          <w:b/>
        </w:rPr>
        <w:t>UNIVERSIDAD GALILEO</w:t>
      </w:r>
      <w:r w:rsidR="007034CE">
        <w:rPr>
          <w:b/>
        </w:rPr>
        <w:t xml:space="preserve"> - </w:t>
      </w:r>
      <w:r w:rsidR="007034CE" w:rsidRPr="00D00BFC">
        <w:rPr>
          <w:b/>
        </w:rPr>
        <w:t>IN</w:t>
      </w:r>
      <w:r w:rsidR="007034CE">
        <w:rPr>
          <w:b/>
        </w:rPr>
        <w:t>STITUTO NACIONAL DE ADMINISTRACIÓN PÚBLICA</w:t>
      </w:r>
    </w:p>
    <w:p w:rsidR="00D00BFC" w:rsidRDefault="007034CE" w:rsidP="00D00BFC">
      <w:pPr>
        <w:ind w:left="360"/>
      </w:pPr>
      <w:r>
        <w:t>Título de</w:t>
      </w:r>
      <w:r w:rsidR="00D00BFC">
        <w:t xml:space="preserve"> Maestría de Alta Dirección Política y Administración Pública</w:t>
      </w:r>
      <w:r w:rsidR="00D00BFC">
        <w:tab/>
      </w:r>
    </w:p>
    <w:p w:rsidR="006A71DB" w:rsidRDefault="006A71DB">
      <w:pPr>
        <w:ind w:left="360"/>
      </w:pPr>
    </w:p>
    <w:p w:rsidR="00661248" w:rsidRDefault="00661248">
      <w:pPr>
        <w:ind w:left="360"/>
      </w:pPr>
      <w:r>
        <w:t>1996-1998</w:t>
      </w:r>
    </w:p>
    <w:p w:rsidR="00661248" w:rsidRDefault="00661248">
      <w:pPr>
        <w:pStyle w:val="Ttulo2"/>
      </w:pPr>
      <w:r>
        <w:t>UNIVERSIDAD DE SAN CARLOS DE GUATEMALA</w:t>
      </w:r>
    </w:p>
    <w:p w:rsidR="00661248" w:rsidRDefault="00661248">
      <w:pPr>
        <w:ind w:left="360"/>
      </w:pPr>
      <w:r>
        <w:t>Facultad de Ciencias Económicas</w:t>
      </w:r>
    </w:p>
    <w:p w:rsidR="00661248" w:rsidRDefault="00661248">
      <w:pPr>
        <w:ind w:left="360"/>
      </w:pPr>
      <w:r>
        <w:t>Escuela de Estudios de Postgrado</w:t>
      </w:r>
    </w:p>
    <w:p w:rsidR="00661248" w:rsidRDefault="00661248">
      <w:pPr>
        <w:ind w:left="360"/>
      </w:pPr>
      <w:r>
        <w:t xml:space="preserve">Diploma que acredita el cierre de </w:t>
      </w:r>
      <w:proofErr w:type="spellStart"/>
      <w:r>
        <w:t>pénsum</w:t>
      </w:r>
      <w:proofErr w:type="spellEnd"/>
      <w:r>
        <w:t xml:space="preserve"> de </w:t>
      </w:r>
      <w:smartTag w:uri="urn:schemas-microsoft-com:office:smarttags" w:element="PersonName">
        <w:smartTagPr>
          <w:attr w:name="ProductID" w:val="la Maestr￭a"/>
        </w:smartTagPr>
        <w:r>
          <w:t>la Maestría</w:t>
        </w:r>
      </w:smartTag>
      <w:r>
        <w:t xml:space="preserve"> de Administración Financiera</w:t>
      </w:r>
    </w:p>
    <w:p w:rsidR="006A71DB" w:rsidRDefault="006A71DB">
      <w:pPr>
        <w:ind w:left="360"/>
      </w:pPr>
    </w:p>
    <w:p w:rsidR="00661248" w:rsidRDefault="00661248">
      <w:pPr>
        <w:ind w:left="360"/>
      </w:pPr>
      <w:r>
        <w:t>1983-1994</w:t>
      </w:r>
    </w:p>
    <w:p w:rsidR="00661248" w:rsidRDefault="00661248">
      <w:pPr>
        <w:pStyle w:val="Ttulo2"/>
      </w:pPr>
      <w:r>
        <w:t>UNIVERSIDAD DE SAN CARLOS DE GUATEMALA</w:t>
      </w:r>
    </w:p>
    <w:p w:rsidR="00661248" w:rsidRDefault="00661248">
      <w:pPr>
        <w:ind w:left="360"/>
      </w:pPr>
      <w:r>
        <w:t>Facultad de Ciencias Económicas</w:t>
      </w:r>
    </w:p>
    <w:p w:rsidR="00661248" w:rsidRDefault="00661248">
      <w:pPr>
        <w:ind w:left="360"/>
      </w:pPr>
      <w:r>
        <w:t>Escuela de Economía</w:t>
      </w:r>
    </w:p>
    <w:p w:rsidR="00661248" w:rsidRDefault="00661248">
      <w:pPr>
        <w:ind w:left="360"/>
      </w:pPr>
      <w:r>
        <w:t>Título de Economista en el grado de licenciado.</w:t>
      </w:r>
    </w:p>
    <w:p w:rsidR="00661248" w:rsidRDefault="00B3565E">
      <w:pPr>
        <w:ind w:left="360"/>
      </w:pPr>
      <w:r>
        <w:t>1</w:t>
      </w:r>
      <w:r w:rsidR="00661248">
        <w:t>977-1982</w:t>
      </w:r>
    </w:p>
    <w:p w:rsidR="0087679B" w:rsidRDefault="0087679B">
      <w:pPr>
        <w:rPr>
          <w:b/>
        </w:rPr>
      </w:pPr>
    </w:p>
    <w:p w:rsidR="00661248" w:rsidRDefault="00661248">
      <w:pPr>
        <w:pStyle w:val="Ttulo2"/>
      </w:pPr>
      <w:r>
        <w:t>COLEGIO SAN SEBASTIÁN</w:t>
      </w:r>
    </w:p>
    <w:p w:rsidR="00661248" w:rsidRDefault="00661248">
      <w:pPr>
        <w:ind w:left="360"/>
      </w:pPr>
      <w:r>
        <w:t>Título de Maestro de Educación Primaria Urbana</w:t>
      </w:r>
    </w:p>
    <w:p w:rsidR="00661248" w:rsidRDefault="00661248">
      <w:pPr>
        <w:ind w:left="360"/>
      </w:pPr>
      <w:r>
        <w:t>Diploma de Educación Media</w:t>
      </w:r>
    </w:p>
    <w:p w:rsidR="006A71DB" w:rsidRDefault="006A71DB" w:rsidP="003C0F40">
      <w:pPr>
        <w:ind w:left="360"/>
      </w:pPr>
    </w:p>
    <w:p w:rsidR="006A71DB" w:rsidRDefault="006A71DB" w:rsidP="006A71DB">
      <w:pPr>
        <w:ind w:left="360"/>
      </w:pPr>
      <w:r>
        <w:t>1976</w:t>
      </w:r>
    </w:p>
    <w:p w:rsidR="006A71DB" w:rsidRDefault="006A71DB" w:rsidP="006A71DB">
      <w:pPr>
        <w:pStyle w:val="Ttulo2"/>
      </w:pPr>
      <w:r>
        <w:t>COLEGIO LOYOLA</w:t>
      </w:r>
    </w:p>
    <w:p w:rsidR="006A71DB" w:rsidRDefault="006A71DB" w:rsidP="006A71DB">
      <w:pPr>
        <w:ind w:left="360"/>
      </w:pPr>
      <w:r>
        <w:t>Diploma de Educación Primaria</w:t>
      </w:r>
    </w:p>
    <w:p w:rsidR="00136EDC" w:rsidRDefault="00136EDC" w:rsidP="006A71DB">
      <w:pPr>
        <w:ind w:left="360"/>
      </w:pPr>
    </w:p>
    <w:p w:rsidR="006A71DB" w:rsidRDefault="006A71DB" w:rsidP="006A71DB">
      <w:pPr>
        <w:ind w:left="360"/>
      </w:pPr>
    </w:p>
    <w:p w:rsidR="006A71DB" w:rsidRDefault="006A71DB" w:rsidP="006A71DB">
      <w:pPr>
        <w:ind w:left="360"/>
      </w:pPr>
    </w:p>
    <w:p w:rsidR="006A71DB" w:rsidRDefault="006A71DB" w:rsidP="006A71DB">
      <w:pPr>
        <w:numPr>
          <w:ilvl w:val="0"/>
          <w:numId w:val="1"/>
        </w:numPr>
        <w:rPr>
          <w:b/>
          <w:sz w:val="24"/>
        </w:rPr>
      </w:pPr>
      <w:r>
        <w:rPr>
          <w:b/>
          <w:sz w:val="24"/>
        </w:rPr>
        <w:t>OTROS CURSOS</w:t>
      </w:r>
    </w:p>
    <w:p w:rsidR="006A71DB" w:rsidRDefault="006A71DB" w:rsidP="006A71DB"/>
    <w:p w:rsidR="006A71DB" w:rsidRDefault="006A71DB" w:rsidP="006A71DB">
      <w:pPr>
        <w:numPr>
          <w:ilvl w:val="0"/>
          <w:numId w:val="2"/>
        </w:numPr>
        <w:jc w:val="both"/>
      </w:pPr>
      <w:r>
        <w:rPr>
          <w:i/>
        </w:rPr>
        <w:t>C</w:t>
      </w:r>
      <w:r w:rsidRPr="005B0664">
        <w:rPr>
          <w:i/>
        </w:rPr>
        <w:t xml:space="preserve">urso de Inglés </w:t>
      </w:r>
      <w:r>
        <w:rPr>
          <w:i/>
        </w:rPr>
        <w:t>Avanzado</w:t>
      </w:r>
      <w:r w:rsidR="005921F9">
        <w:rPr>
          <w:i/>
        </w:rPr>
        <w:t xml:space="preserve"> II</w:t>
      </w:r>
      <w:r>
        <w:rPr>
          <w:i/>
        </w:rPr>
        <w:t xml:space="preserve"> impartido </w:t>
      </w:r>
      <w:r>
        <w:t>por la Escuela de Idiomas del Comando Superior del Ejército COSEDE, de Febrero a Noviembre de 201</w:t>
      </w:r>
      <w:r w:rsidR="005921F9">
        <w:t>9</w:t>
      </w:r>
      <w:r>
        <w:t>.</w:t>
      </w:r>
    </w:p>
    <w:p w:rsidR="005921F9" w:rsidRPr="00840C71" w:rsidRDefault="005921F9" w:rsidP="00840C71">
      <w:pPr>
        <w:numPr>
          <w:ilvl w:val="0"/>
          <w:numId w:val="2"/>
        </w:numPr>
        <w:jc w:val="both"/>
      </w:pPr>
      <w:r>
        <w:rPr>
          <w:i/>
        </w:rPr>
        <w:t>C</w:t>
      </w:r>
      <w:r w:rsidRPr="005B0664">
        <w:rPr>
          <w:i/>
        </w:rPr>
        <w:t xml:space="preserve">urso de Inglés </w:t>
      </w:r>
      <w:r>
        <w:rPr>
          <w:i/>
        </w:rPr>
        <w:t xml:space="preserve">Avanzado I impartido </w:t>
      </w:r>
      <w:r>
        <w:t>por la Escuela de Idiomas del Comando Superior del Ejército COSEDE, de Febrero a Noviembre de 2018.</w:t>
      </w:r>
    </w:p>
    <w:p w:rsidR="006A71DB" w:rsidRDefault="006A71DB" w:rsidP="006A71DB">
      <w:pPr>
        <w:numPr>
          <w:ilvl w:val="0"/>
          <w:numId w:val="2"/>
        </w:numPr>
        <w:jc w:val="both"/>
      </w:pPr>
      <w:r w:rsidRPr="005B0664">
        <w:rPr>
          <w:i/>
        </w:rPr>
        <w:t>Programa de Liderazgo La Transformación está en Mí</w:t>
      </w:r>
      <w:r>
        <w:t>. IGSS, 2014.</w:t>
      </w:r>
    </w:p>
    <w:p w:rsidR="006A71DB" w:rsidRDefault="006A71DB" w:rsidP="006A71DB">
      <w:pPr>
        <w:numPr>
          <w:ilvl w:val="0"/>
          <w:numId w:val="2"/>
        </w:numPr>
        <w:jc w:val="both"/>
      </w:pPr>
      <w:r w:rsidRPr="005B0664">
        <w:rPr>
          <w:i/>
        </w:rPr>
        <w:t>Curso de Inglés Intermedio Alto</w:t>
      </w:r>
      <w:r>
        <w:t xml:space="preserve"> impartido por la Escuela de Idiomas del Comando Superior del Ejército COSEDE, de Febrero a Noviembre de 2010.</w:t>
      </w:r>
    </w:p>
    <w:p w:rsidR="006A71DB" w:rsidRDefault="006A71DB" w:rsidP="006A71DB">
      <w:pPr>
        <w:numPr>
          <w:ilvl w:val="0"/>
          <w:numId w:val="2"/>
        </w:numPr>
        <w:jc w:val="both"/>
      </w:pPr>
      <w:r>
        <w:t>Taller sobre “</w:t>
      </w:r>
      <w:r w:rsidRPr="005B0664">
        <w:rPr>
          <w:i/>
        </w:rPr>
        <w:t>Cambio Organizacional</w:t>
      </w:r>
      <w:r>
        <w:t>” realizado por el Instituto Interamericano para el Desarrollo Social en 2002</w:t>
      </w:r>
    </w:p>
    <w:p w:rsidR="006A71DB" w:rsidRDefault="006A71DB" w:rsidP="006A71DB">
      <w:pPr>
        <w:numPr>
          <w:ilvl w:val="0"/>
          <w:numId w:val="2"/>
        </w:numPr>
        <w:jc w:val="both"/>
      </w:pPr>
      <w:r w:rsidRPr="005B0664">
        <w:rPr>
          <w:i/>
        </w:rPr>
        <w:t>Curso de Inglés Técnico para Maestría</w:t>
      </w:r>
      <w:r>
        <w:t xml:space="preserve"> impartido en </w:t>
      </w:r>
      <w:smartTag w:uri="urn:schemas-microsoft-com:office:smarttags" w:element="PersonName">
        <w:smartTagPr>
          <w:attr w:name="ProductID" w:val="la Escuela"/>
        </w:smartTagPr>
        <w:r>
          <w:t>la Escuela</w:t>
        </w:r>
      </w:smartTag>
      <w:r>
        <w:t xml:space="preserve"> de Estudios de Postgrado de </w:t>
      </w:r>
      <w:smartTag w:uri="urn:schemas-microsoft-com:office:smarttags" w:element="PersonName">
        <w:smartTagPr>
          <w:attr w:name="ProductID" w:val="la USAC"/>
        </w:smartTagPr>
        <w:r>
          <w:t>la USAC</w:t>
        </w:r>
      </w:smartTag>
      <w:r>
        <w:t xml:space="preserve"> en 1997</w:t>
      </w:r>
    </w:p>
    <w:p w:rsidR="006A71DB" w:rsidRPr="00A64EA0" w:rsidRDefault="006A71DB" w:rsidP="006A71DB">
      <w:pPr>
        <w:numPr>
          <w:ilvl w:val="0"/>
          <w:numId w:val="2"/>
        </w:numPr>
        <w:jc w:val="both"/>
        <w:rPr>
          <w:lang w:val="es-GT"/>
        </w:rPr>
      </w:pPr>
      <w:r>
        <w:t>Curso</w:t>
      </w:r>
      <w:r w:rsidR="0087679B">
        <w:t>s</w:t>
      </w:r>
      <w:r>
        <w:t xml:space="preserve"> autodidacta</w:t>
      </w:r>
      <w:r w:rsidR="0087679B">
        <w:t>s</w:t>
      </w:r>
      <w:r>
        <w:t xml:space="preserve"> de manejo de software para computadoras personales (</w:t>
      </w:r>
      <w:proofErr w:type="spellStart"/>
      <w:r w:rsidR="00EC234C">
        <w:t>Power</w:t>
      </w:r>
      <w:proofErr w:type="spellEnd"/>
      <w:r w:rsidR="00EC234C">
        <w:t xml:space="preserve"> BI, </w:t>
      </w:r>
      <w:r w:rsidRPr="00A64EA0">
        <w:rPr>
          <w:lang w:val="es-GT"/>
        </w:rPr>
        <w:t xml:space="preserve">Word, Excel, Access, </w:t>
      </w:r>
      <w:proofErr w:type="spellStart"/>
      <w:r w:rsidRPr="00A64EA0">
        <w:rPr>
          <w:lang w:val="es-GT"/>
        </w:rPr>
        <w:t>Power</w:t>
      </w:r>
      <w:proofErr w:type="spellEnd"/>
      <w:r w:rsidRPr="00A64EA0">
        <w:rPr>
          <w:lang w:val="es-GT"/>
        </w:rPr>
        <w:t xml:space="preserve"> Point, Word </w:t>
      </w:r>
      <w:proofErr w:type="spellStart"/>
      <w:r w:rsidRPr="00A64EA0">
        <w:rPr>
          <w:lang w:val="es-GT"/>
        </w:rPr>
        <w:t>Perfect</w:t>
      </w:r>
      <w:proofErr w:type="spellEnd"/>
      <w:r w:rsidRPr="00A64EA0">
        <w:rPr>
          <w:lang w:val="es-GT"/>
        </w:rPr>
        <w:t>,</w:t>
      </w:r>
      <w:bookmarkStart w:id="0" w:name="_GoBack"/>
      <w:bookmarkEnd w:id="0"/>
      <w:r w:rsidRPr="00A64EA0">
        <w:rPr>
          <w:lang w:val="es-GT"/>
        </w:rPr>
        <w:t xml:space="preserve"> H</w:t>
      </w:r>
      <w:r w:rsidR="005921F9">
        <w:rPr>
          <w:lang w:val="es-GT"/>
        </w:rPr>
        <w:t xml:space="preserve">arvard </w:t>
      </w:r>
      <w:proofErr w:type="spellStart"/>
      <w:r w:rsidR="005921F9">
        <w:rPr>
          <w:lang w:val="es-GT"/>
        </w:rPr>
        <w:t>Graphics</w:t>
      </w:r>
      <w:proofErr w:type="spellEnd"/>
      <w:r w:rsidR="005921F9">
        <w:rPr>
          <w:lang w:val="es-GT"/>
        </w:rPr>
        <w:t xml:space="preserve">, </w:t>
      </w:r>
      <w:proofErr w:type="spellStart"/>
      <w:r w:rsidR="005921F9">
        <w:rPr>
          <w:lang w:val="es-GT"/>
        </w:rPr>
        <w:t>Quatro</w:t>
      </w:r>
      <w:proofErr w:type="spellEnd"/>
      <w:r w:rsidR="005921F9">
        <w:rPr>
          <w:lang w:val="es-GT"/>
        </w:rPr>
        <w:t>-Pro, Lo</w:t>
      </w:r>
      <w:r w:rsidRPr="00A64EA0">
        <w:rPr>
          <w:lang w:val="es-GT"/>
        </w:rPr>
        <w:t>tus y otros)</w:t>
      </w:r>
    </w:p>
    <w:p w:rsidR="006A71DB" w:rsidRDefault="006A71DB" w:rsidP="00AD67F8">
      <w:pPr>
        <w:pStyle w:val="Prrafodelista"/>
        <w:numPr>
          <w:ilvl w:val="0"/>
          <w:numId w:val="12"/>
        </w:numPr>
        <w:ind w:left="360"/>
        <w:jc w:val="both"/>
      </w:pPr>
      <w:r>
        <w:t>Cursos de Relaciones Humanas</w:t>
      </w:r>
    </w:p>
    <w:p w:rsidR="00661248" w:rsidRDefault="00661248" w:rsidP="00AD67F8">
      <w:pPr>
        <w:ind w:left="-360"/>
      </w:pPr>
    </w:p>
    <w:p w:rsidR="00136EDC" w:rsidRDefault="00136EDC" w:rsidP="00AD67F8">
      <w:pPr>
        <w:ind w:left="-360"/>
      </w:pPr>
    </w:p>
    <w:p w:rsidR="00136EDC" w:rsidRDefault="00136EDC" w:rsidP="00AD67F8">
      <w:pPr>
        <w:ind w:left="-360"/>
      </w:pPr>
    </w:p>
    <w:p w:rsidR="00661248" w:rsidRDefault="00661248">
      <w:pPr>
        <w:numPr>
          <w:ilvl w:val="0"/>
          <w:numId w:val="1"/>
        </w:numPr>
        <w:rPr>
          <w:b/>
          <w:sz w:val="24"/>
        </w:rPr>
      </w:pPr>
      <w:r>
        <w:rPr>
          <w:b/>
          <w:sz w:val="24"/>
        </w:rPr>
        <w:t xml:space="preserve">EXPERIENCIA </w:t>
      </w:r>
      <w:r w:rsidR="00A64EA0">
        <w:rPr>
          <w:b/>
          <w:sz w:val="24"/>
        </w:rPr>
        <w:t>LABORAL</w:t>
      </w:r>
    </w:p>
    <w:p w:rsidR="006A71DB" w:rsidRDefault="006A71DB" w:rsidP="007D4B72">
      <w:pPr>
        <w:ind w:firstLine="426"/>
        <w:rPr>
          <w:lang w:val="es-GT"/>
        </w:rPr>
      </w:pPr>
    </w:p>
    <w:p w:rsidR="0087679B" w:rsidRDefault="0087679B" w:rsidP="007D4B72">
      <w:pPr>
        <w:ind w:firstLine="426"/>
        <w:rPr>
          <w:lang w:val="es-GT"/>
        </w:rPr>
      </w:pPr>
      <w:r>
        <w:rPr>
          <w:lang w:val="es-GT"/>
        </w:rPr>
        <w:t>Marzo 2021 a Julio 2021</w:t>
      </w:r>
    </w:p>
    <w:p w:rsidR="0087679B" w:rsidRPr="00195A97" w:rsidRDefault="0087679B" w:rsidP="007D4B72">
      <w:pPr>
        <w:ind w:firstLine="426"/>
        <w:rPr>
          <w:b/>
          <w:lang w:val="es-GT"/>
        </w:rPr>
      </w:pPr>
      <w:r w:rsidRPr="00195A97">
        <w:rPr>
          <w:b/>
          <w:lang w:val="es-GT"/>
        </w:rPr>
        <w:t>PROGRAMA DE NACIONES UNIDAS PARA EL DESARROLLO (PNUD)</w:t>
      </w:r>
    </w:p>
    <w:p w:rsidR="0087679B" w:rsidRDefault="0087679B" w:rsidP="007D4B72">
      <w:pPr>
        <w:ind w:firstLine="426"/>
        <w:rPr>
          <w:lang w:val="es-GT"/>
        </w:rPr>
      </w:pPr>
      <w:r>
        <w:rPr>
          <w:lang w:val="es-GT"/>
        </w:rPr>
        <w:t>Cargo Desempeñado:</w:t>
      </w:r>
      <w:r>
        <w:rPr>
          <w:lang w:val="es-GT"/>
        </w:rPr>
        <w:tab/>
      </w:r>
      <w:r>
        <w:rPr>
          <w:lang w:val="es-GT"/>
        </w:rPr>
        <w:tab/>
        <w:t>Consultor Externo</w:t>
      </w:r>
    </w:p>
    <w:p w:rsidR="00AD67F8" w:rsidRPr="00AD67F8" w:rsidRDefault="00AD67F8" w:rsidP="00AD67F8">
      <w:pPr>
        <w:ind w:firstLine="426"/>
        <w:rPr>
          <w:lang w:val="es-GT"/>
        </w:rPr>
      </w:pPr>
      <w:r>
        <w:rPr>
          <w:lang w:val="es-GT"/>
        </w:rPr>
        <w:t>Principales Funciones:</w:t>
      </w:r>
    </w:p>
    <w:p w:rsidR="00AD67F8" w:rsidRPr="00AD67F8" w:rsidRDefault="00AD67F8" w:rsidP="00AD67F8">
      <w:pPr>
        <w:pStyle w:val="Prrafodelista"/>
        <w:numPr>
          <w:ilvl w:val="0"/>
          <w:numId w:val="11"/>
        </w:numPr>
        <w:ind w:left="3544"/>
        <w:jc w:val="both"/>
      </w:pPr>
      <w:r w:rsidRPr="00AD67F8">
        <w:t xml:space="preserve">Fortalecer el equipo técnico de PRODEME en las áreas económico-financieras y de apoyo a la Gerencia para ampliar su radio de competencias. </w:t>
      </w:r>
    </w:p>
    <w:p w:rsidR="00AD67F8" w:rsidRPr="00AD67F8" w:rsidRDefault="00AD67F8" w:rsidP="00AD67F8">
      <w:pPr>
        <w:pStyle w:val="Prrafodelista"/>
        <w:numPr>
          <w:ilvl w:val="0"/>
          <w:numId w:val="11"/>
        </w:numPr>
        <w:ind w:left="3544"/>
        <w:jc w:val="both"/>
      </w:pPr>
      <w:r w:rsidRPr="00AD67F8">
        <w:t xml:space="preserve">Asesorar a los funcionarios municipales en el proceso de definición de especificaciones técnicas, especialmente en los procesos que requieren opciones financieras para su adecuado tratamiento. </w:t>
      </w:r>
    </w:p>
    <w:p w:rsidR="00AD67F8" w:rsidRPr="00AD67F8" w:rsidRDefault="00AD67F8" w:rsidP="00AD67F8">
      <w:pPr>
        <w:pStyle w:val="Prrafodelista"/>
        <w:numPr>
          <w:ilvl w:val="0"/>
          <w:numId w:val="11"/>
        </w:numPr>
        <w:ind w:left="3544"/>
        <w:jc w:val="both"/>
      </w:pPr>
      <w:r w:rsidRPr="00AD67F8">
        <w:t xml:space="preserve">Revisar los documentos elaborados por los equipos técnicos responsables de formular especificaciones técnicas y proponer alternativas viables para facilitar su concreción. </w:t>
      </w:r>
    </w:p>
    <w:p w:rsidR="00AD67F8" w:rsidRDefault="00AD67F8" w:rsidP="00AD67F8">
      <w:pPr>
        <w:pStyle w:val="Prrafodelista"/>
        <w:numPr>
          <w:ilvl w:val="0"/>
          <w:numId w:val="11"/>
        </w:numPr>
        <w:ind w:left="3544"/>
        <w:jc w:val="both"/>
        <w:rPr>
          <w:sz w:val="22"/>
          <w:szCs w:val="22"/>
        </w:rPr>
      </w:pPr>
      <w:r w:rsidRPr="00AD67F8">
        <w:t>Revisar los expedientes de pago presentados por las unidades ejecutoras, cuando sea el caso, y facilitar las vías más expeditas para</w:t>
      </w:r>
      <w:r>
        <w:rPr>
          <w:sz w:val="22"/>
          <w:szCs w:val="22"/>
        </w:rPr>
        <w:t xml:space="preserve"> </w:t>
      </w:r>
      <w:r w:rsidRPr="00AD67F8">
        <w:t>su presentación al PNUD.</w:t>
      </w:r>
      <w:r>
        <w:rPr>
          <w:sz w:val="22"/>
          <w:szCs w:val="22"/>
        </w:rPr>
        <w:t xml:space="preserve"> </w:t>
      </w:r>
    </w:p>
    <w:p w:rsidR="00AD67F8" w:rsidRPr="00AD67F8" w:rsidRDefault="00AD67F8" w:rsidP="00AD67F8"/>
    <w:p w:rsidR="00AD67F8" w:rsidRDefault="00AD67F8" w:rsidP="007D4B72">
      <w:pPr>
        <w:ind w:firstLine="426"/>
        <w:rPr>
          <w:lang w:val="es-GT"/>
        </w:rPr>
      </w:pPr>
    </w:p>
    <w:p w:rsidR="001140E6" w:rsidRDefault="001140E6">
      <w:pPr>
        <w:rPr>
          <w:lang w:val="es-GT"/>
        </w:rPr>
      </w:pPr>
      <w:r>
        <w:rPr>
          <w:lang w:val="es-GT"/>
        </w:rPr>
        <w:br w:type="page"/>
      </w:r>
    </w:p>
    <w:p w:rsidR="007D4B72" w:rsidRDefault="000A266C" w:rsidP="007D4B72">
      <w:pPr>
        <w:ind w:firstLine="426"/>
        <w:rPr>
          <w:lang w:val="es-GT"/>
        </w:rPr>
      </w:pPr>
      <w:r>
        <w:rPr>
          <w:lang w:val="es-GT"/>
        </w:rPr>
        <w:lastRenderedPageBreak/>
        <w:t xml:space="preserve">Julio 2013 a </w:t>
      </w:r>
      <w:r w:rsidR="001E527B">
        <w:rPr>
          <w:lang w:val="es-GT"/>
        </w:rPr>
        <w:t>Diciembre de</w:t>
      </w:r>
      <w:r w:rsidR="007074DD">
        <w:rPr>
          <w:lang w:val="es-GT"/>
        </w:rPr>
        <w:t xml:space="preserve"> 2020</w:t>
      </w:r>
      <w:r w:rsidR="009A6480">
        <w:rPr>
          <w:lang w:val="es-GT"/>
        </w:rPr>
        <w:t xml:space="preserve"> </w:t>
      </w:r>
    </w:p>
    <w:p w:rsidR="007D4B72" w:rsidRPr="00D14C62" w:rsidRDefault="007D4B72" w:rsidP="009A6480">
      <w:pPr>
        <w:ind w:left="426"/>
        <w:rPr>
          <w:b/>
        </w:rPr>
      </w:pPr>
      <w:r w:rsidRPr="00D14C62">
        <w:rPr>
          <w:b/>
        </w:rPr>
        <w:t>INSTITUTO GUATEMALTECO DE SEGURIDAD SOCIAL</w:t>
      </w:r>
    </w:p>
    <w:p w:rsidR="009C6AC9" w:rsidRDefault="007D4B72" w:rsidP="009C6AC9">
      <w:pPr>
        <w:ind w:left="2832" w:hanging="2406"/>
      </w:pPr>
      <w:r>
        <w:t>Cargo Desempeñado:</w:t>
      </w:r>
      <w:r>
        <w:tab/>
      </w:r>
      <w:r w:rsidR="007D362F">
        <w:tab/>
      </w:r>
      <w:r>
        <w:t xml:space="preserve">Asesor </w:t>
      </w:r>
      <w:r w:rsidR="009C6AC9">
        <w:t>de la Subgerencia Administrativa</w:t>
      </w:r>
      <w:r>
        <w:t xml:space="preserve"> </w:t>
      </w:r>
    </w:p>
    <w:p w:rsidR="0087679B" w:rsidRDefault="0087679B" w:rsidP="0087679B">
      <w:pPr>
        <w:ind w:firstLine="426"/>
        <w:jc w:val="both"/>
      </w:pPr>
      <w:r>
        <w:t>Principales Funciones:</w:t>
      </w:r>
    </w:p>
    <w:p w:rsidR="00DE08DF" w:rsidRDefault="008A095F" w:rsidP="0087679B">
      <w:pPr>
        <w:pStyle w:val="Prrafodelista"/>
        <w:numPr>
          <w:ilvl w:val="0"/>
          <w:numId w:val="11"/>
        </w:numPr>
        <w:ind w:left="3544"/>
        <w:jc w:val="both"/>
      </w:pPr>
      <w:r>
        <w:t>A</w:t>
      </w:r>
      <w:r w:rsidR="00DE08DF">
        <w:t>tender requerimientos de toda índole (Procuraduría de los Derechos Humanos, Congreso de la República Contraloría General de Cuentas, Contraloría General del Instituto, Junta Directiva del Instituto, Gerencia, Subgerencias y demás dependencias del Instituto.</w:t>
      </w:r>
    </w:p>
    <w:p w:rsidR="00DE08DF" w:rsidRDefault="00DE08DF" w:rsidP="007D362F">
      <w:pPr>
        <w:pStyle w:val="Prrafodelista"/>
        <w:numPr>
          <w:ilvl w:val="0"/>
          <w:numId w:val="11"/>
        </w:numPr>
        <w:ind w:left="3544" w:hanging="3118"/>
        <w:jc w:val="both"/>
      </w:pPr>
      <w:r>
        <w:t>Participar en reuniones en representación de la Subgerencia Administrativa.</w:t>
      </w:r>
    </w:p>
    <w:p w:rsidR="0070764A" w:rsidRDefault="00DE08DF" w:rsidP="007D362F">
      <w:pPr>
        <w:pStyle w:val="Prrafodelista"/>
        <w:numPr>
          <w:ilvl w:val="0"/>
          <w:numId w:val="11"/>
        </w:numPr>
        <w:ind w:left="3544"/>
        <w:jc w:val="both"/>
      </w:pPr>
      <w:r>
        <w:t xml:space="preserve">Conducir procesos de preparación y manejo de información a través de bases de datos, así como la elaboración de </w:t>
      </w:r>
      <w:r w:rsidR="0070764A">
        <w:t>presentaciones para Junta Directiva y Gerencia.</w:t>
      </w:r>
    </w:p>
    <w:p w:rsidR="000A266C" w:rsidRPr="0070764A" w:rsidRDefault="0070764A" w:rsidP="007D362F">
      <w:pPr>
        <w:pStyle w:val="Prrafodelista"/>
        <w:numPr>
          <w:ilvl w:val="0"/>
          <w:numId w:val="11"/>
        </w:numPr>
        <w:ind w:left="3544"/>
        <w:rPr>
          <w:lang w:val="es-GT"/>
        </w:rPr>
      </w:pPr>
      <w:r>
        <w:rPr>
          <w:lang w:val="es-GT"/>
        </w:rPr>
        <w:t>Participación en la elaboración de proyectos de Acuerdos de Gerencia</w:t>
      </w:r>
    </w:p>
    <w:p w:rsidR="006A71DB" w:rsidRDefault="006A71DB" w:rsidP="002048FA">
      <w:pPr>
        <w:ind w:left="426"/>
        <w:rPr>
          <w:lang w:val="es-GT"/>
        </w:rPr>
      </w:pPr>
    </w:p>
    <w:p w:rsidR="0069074C" w:rsidRDefault="0069074C" w:rsidP="002048FA">
      <w:pPr>
        <w:ind w:left="426"/>
        <w:rPr>
          <w:lang w:val="es-GT"/>
        </w:rPr>
      </w:pPr>
      <w:r>
        <w:rPr>
          <w:lang w:val="es-GT"/>
        </w:rPr>
        <w:t>Octubre 2012 a Mayo 2013</w:t>
      </w:r>
    </w:p>
    <w:p w:rsidR="0069074C" w:rsidRDefault="00812D27" w:rsidP="002048FA">
      <w:pPr>
        <w:ind w:left="426"/>
        <w:rPr>
          <w:lang w:val="es-GT"/>
        </w:rPr>
      </w:pPr>
      <w:r w:rsidRPr="00812D27">
        <w:rPr>
          <w:b/>
          <w:lang w:val="es-GT"/>
        </w:rPr>
        <w:t>ZEGO SERVICIOS Y PRODUCTOS</w:t>
      </w:r>
      <w:r>
        <w:rPr>
          <w:b/>
          <w:lang w:val="es-GT"/>
        </w:rPr>
        <w:t>, S</w:t>
      </w:r>
      <w:r>
        <w:rPr>
          <w:lang w:val="es-GT"/>
        </w:rPr>
        <w:t>.</w:t>
      </w:r>
      <w:r w:rsidRPr="00812D27">
        <w:rPr>
          <w:b/>
          <w:lang w:val="es-GT"/>
        </w:rPr>
        <w:t>A</w:t>
      </w:r>
      <w:r>
        <w:rPr>
          <w:lang w:val="es-GT"/>
        </w:rPr>
        <w:t>.</w:t>
      </w:r>
    </w:p>
    <w:p w:rsidR="007D362F" w:rsidRDefault="007D362F" w:rsidP="007D362F">
      <w:pPr>
        <w:ind w:firstLine="426"/>
        <w:rPr>
          <w:lang w:val="es-GT"/>
        </w:rPr>
      </w:pPr>
    </w:p>
    <w:p w:rsidR="00812D27" w:rsidRPr="00812D27" w:rsidRDefault="00812D27" w:rsidP="007D362F">
      <w:pPr>
        <w:ind w:firstLine="426"/>
        <w:rPr>
          <w:lang w:val="es-GT"/>
        </w:rPr>
      </w:pPr>
      <w:r>
        <w:rPr>
          <w:lang w:val="es-GT"/>
        </w:rPr>
        <w:t>Cargo Desempeñado:</w:t>
      </w:r>
      <w:r>
        <w:rPr>
          <w:lang w:val="es-GT"/>
        </w:rPr>
        <w:tab/>
      </w:r>
      <w:r w:rsidR="007D362F">
        <w:rPr>
          <w:lang w:val="es-GT"/>
        </w:rPr>
        <w:tab/>
      </w:r>
      <w:r>
        <w:rPr>
          <w:lang w:val="es-GT"/>
        </w:rPr>
        <w:t>Asesor Administrativo Financiero</w:t>
      </w:r>
    </w:p>
    <w:p w:rsidR="007D362F" w:rsidRDefault="007D362F" w:rsidP="002048FA">
      <w:pPr>
        <w:ind w:left="426"/>
        <w:rPr>
          <w:lang w:val="es-GT"/>
        </w:rPr>
      </w:pPr>
    </w:p>
    <w:p w:rsidR="00812D27" w:rsidRDefault="00812D27" w:rsidP="007D362F">
      <w:pPr>
        <w:ind w:left="3540" w:hanging="3114"/>
        <w:rPr>
          <w:lang w:val="es-GT"/>
        </w:rPr>
      </w:pPr>
      <w:r>
        <w:rPr>
          <w:lang w:val="es-GT"/>
        </w:rPr>
        <w:t>Principales Funciones:</w:t>
      </w:r>
      <w:r>
        <w:rPr>
          <w:lang w:val="es-GT"/>
        </w:rPr>
        <w:tab/>
        <w:t>Controlar: Planillas, pagos al IGSS, ventas semanales, cuentas por cobrar, compra de insumos, cuentas por pagar, caja chica</w:t>
      </w:r>
      <w:r w:rsidR="00F70C08">
        <w:rPr>
          <w:lang w:val="es-GT"/>
        </w:rPr>
        <w:t>. Dar capacitaciones al personal y elaboración de análisis e informes.</w:t>
      </w:r>
    </w:p>
    <w:p w:rsidR="006A71DB" w:rsidRDefault="006A71DB" w:rsidP="002048FA">
      <w:pPr>
        <w:ind w:left="426"/>
        <w:rPr>
          <w:lang w:val="es-GT"/>
        </w:rPr>
      </w:pPr>
    </w:p>
    <w:p w:rsidR="00A64EA0" w:rsidRDefault="007A3D42" w:rsidP="002048FA">
      <w:pPr>
        <w:ind w:left="426"/>
        <w:rPr>
          <w:lang w:val="es-GT"/>
        </w:rPr>
      </w:pPr>
      <w:r>
        <w:rPr>
          <w:lang w:val="es-GT"/>
        </w:rPr>
        <w:t xml:space="preserve">Diciembre 2009 a </w:t>
      </w:r>
      <w:r w:rsidR="0069074C">
        <w:rPr>
          <w:lang w:val="es-GT"/>
        </w:rPr>
        <w:t>Octubre</w:t>
      </w:r>
      <w:r w:rsidR="00A64EA0">
        <w:rPr>
          <w:lang w:val="es-GT"/>
        </w:rPr>
        <w:t xml:space="preserve"> 2012</w:t>
      </w:r>
    </w:p>
    <w:p w:rsidR="002048FA" w:rsidRPr="00155587" w:rsidRDefault="002048FA" w:rsidP="002048FA">
      <w:pPr>
        <w:ind w:left="426"/>
        <w:rPr>
          <w:b/>
          <w:lang w:val="es-GT"/>
        </w:rPr>
      </w:pPr>
      <w:r>
        <w:rPr>
          <w:b/>
          <w:lang w:val="es-GT"/>
        </w:rPr>
        <w:t>INSTIT</w:t>
      </w:r>
      <w:r w:rsidR="008E7D83">
        <w:rPr>
          <w:b/>
          <w:lang w:val="es-GT"/>
        </w:rPr>
        <w:t xml:space="preserve">UTO DE FOMENTO </w:t>
      </w:r>
      <w:r w:rsidRPr="00155587">
        <w:rPr>
          <w:b/>
          <w:lang w:val="es-GT"/>
        </w:rPr>
        <w:t>M</w:t>
      </w:r>
      <w:r w:rsidR="008E7D83">
        <w:rPr>
          <w:b/>
          <w:lang w:val="es-GT"/>
        </w:rPr>
        <w:t>UNCIPAL</w:t>
      </w:r>
    </w:p>
    <w:p w:rsidR="002048FA" w:rsidRDefault="002048FA" w:rsidP="002048FA">
      <w:pPr>
        <w:ind w:left="426"/>
        <w:rPr>
          <w:lang w:val="es-GT"/>
        </w:rPr>
      </w:pPr>
      <w:r>
        <w:rPr>
          <w:lang w:val="es-GT"/>
        </w:rPr>
        <w:t>Di</w:t>
      </w:r>
      <w:r w:rsidR="008E7D83">
        <w:rPr>
          <w:lang w:val="es-GT"/>
        </w:rPr>
        <w:t xml:space="preserve">rección de </w:t>
      </w:r>
      <w:proofErr w:type="spellStart"/>
      <w:r w:rsidR="008E7D83">
        <w:rPr>
          <w:lang w:val="es-GT"/>
        </w:rPr>
        <w:t>Preinversión</w:t>
      </w:r>
      <w:proofErr w:type="spellEnd"/>
      <w:r w:rsidR="008E7D83">
        <w:rPr>
          <w:lang w:val="es-GT"/>
        </w:rPr>
        <w:t xml:space="preserve"> de INFOM-UNEPAR</w:t>
      </w:r>
    </w:p>
    <w:p w:rsidR="007D362F" w:rsidRPr="00AC1BBB" w:rsidRDefault="007D362F" w:rsidP="002048FA">
      <w:pPr>
        <w:ind w:left="426"/>
        <w:rPr>
          <w:lang w:val="es-GT"/>
        </w:rPr>
      </w:pPr>
    </w:p>
    <w:p w:rsidR="002048FA" w:rsidRDefault="002048FA" w:rsidP="007D362F">
      <w:pPr>
        <w:ind w:left="3540" w:hanging="3114"/>
        <w:rPr>
          <w:lang w:val="es-GT"/>
        </w:rPr>
      </w:pPr>
      <w:r w:rsidRPr="00AC1BBB">
        <w:rPr>
          <w:lang w:val="es-GT"/>
        </w:rPr>
        <w:t>Cargo Desempeñado</w:t>
      </w:r>
      <w:r w:rsidR="008E7D83">
        <w:rPr>
          <w:lang w:val="es-GT"/>
        </w:rPr>
        <w:t>:</w:t>
      </w:r>
      <w:r w:rsidR="008E7D83">
        <w:rPr>
          <w:lang w:val="es-GT"/>
        </w:rPr>
        <w:tab/>
        <w:t>Asesor del Sistema de Información de Agua y Saneamiento, Centro de Documentación</w:t>
      </w:r>
      <w:r w:rsidR="005A04DC">
        <w:rPr>
          <w:lang w:val="es-GT"/>
        </w:rPr>
        <w:t>,</w:t>
      </w:r>
      <w:r w:rsidR="008E7D83">
        <w:rPr>
          <w:lang w:val="es-GT"/>
        </w:rPr>
        <w:t xml:space="preserve"> Ventanilla Única</w:t>
      </w:r>
      <w:r w:rsidR="005A04DC">
        <w:rPr>
          <w:lang w:val="es-GT"/>
        </w:rPr>
        <w:t xml:space="preserve"> y</w:t>
      </w:r>
      <w:r w:rsidR="00F24CC6">
        <w:rPr>
          <w:lang w:val="es-GT"/>
        </w:rPr>
        <w:t xml:space="preserve"> </w:t>
      </w:r>
      <w:r w:rsidR="005A04DC">
        <w:rPr>
          <w:lang w:val="es-GT"/>
        </w:rPr>
        <w:t xml:space="preserve"> Presidencia de Junta Directiva</w:t>
      </w:r>
    </w:p>
    <w:p w:rsidR="006F5CB6" w:rsidRPr="00AC1BBB" w:rsidRDefault="006F5CB6" w:rsidP="007D362F">
      <w:pPr>
        <w:ind w:left="3540" w:hanging="3114"/>
        <w:rPr>
          <w:lang w:val="es-GT"/>
        </w:rPr>
      </w:pPr>
    </w:p>
    <w:p w:rsidR="005A04DC" w:rsidRDefault="008E7D83" w:rsidP="006F5CB6">
      <w:pPr>
        <w:pStyle w:val="Sangradetextonormal"/>
        <w:ind w:left="3540" w:hanging="3114"/>
        <w:jc w:val="both"/>
        <w:rPr>
          <w:lang w:val="es-GT"/>
        </w:rPr>
      </w:pPr>
      <w:r>
        <w:rPr>
          <w:lang w:val="es-GT"/>
        </w:rPr>
        <w:t>Principales Funciones:</w:t>
      </w:r>
      <w:r>
        <w:rPr>
          <w:lang w:val="es-GT"/>
        </w:rPr>
        <w:tab/>
        <w:t xml:space="preserve">Representar al Instituto en la Comisión Interinstitucional para el desarrollo del Sistema de Información de Agua y Saneamiento. Facilitar </w:t>
      </w:r>
      <w:r w:rsidR="00324D2A">
        <w:rPr>
          <w:lang w:val="es-GT"/>
        </w:rPr>
        <w:t>la coordinación entre las autoridades del Instituto y las del Ministerio de Salud Pública y Asistencia Social, así como las demás instituciones vinculadas al Sistema de Información de Agua y Saneamiento. Apoyar en la planificación, supervisión y control de procesos de recolección, clasificación y actualización de información</w:t>
      </w:r>
      <w:r w:rsidR="00536D17">
        <w:rPr>
          <w:lang w:val="es-GT"/>
        </w:rPr>
        <w:t xml:space="preserve"> y actividades conexas. Facilitar la atención a los representantes de comités comunitarios, a personal de INFOM-UNEPAR y de otras instituciones que visiten el Centro de Documentación. Participar en talleres, seminarios y reuniones de trabajo encaminados a atender aspectos del sistema de información y ventanilla única de proyectos de agua y saneamiento. </w:t>
      </w:r>
      <w:r w:rsidR="003D1F88">
        <w:rPr>
          <w:lang w:val="es-GT"/>
        </w:rPr>
        <w:t xml:space="preserve">Elaborar propuestas de trabajo y documentos relacionados con áreas de su competencia. </w:t>
      </w:r>
      <w:r w:rsidR="00536D17">
        <w:rPr>
          <w:lang w:val="es-GT"/>
        </w:rPr>
        <w:t>Interactuar con las Direcciones y Departamentos de la Institución con las que tenga relación los servicios a suministrar</w:t>
      </w:r>
      <w:r w:rsidR="005A04DC">
        <w:rPr>
          <w:lang w:val="es-GT"/>
        </w:rPr>
        <w:t>. Brindar asesoría en diferentes temas al Presidente de la Junta Directiva del INFOM.</w:t>
      </w:r>
    </w:p>
    <w:p w:rsidR="006A71DB" w:rsidRDefault="006A71DB" w:rsidP="00AF71B0">
      <w:pPr>
        <w:ind w:left="426"/>
        <w:rPr>
          <w:lang w:val="es-GT"/>
        </w:rPr>
      </w:pPr>
    </w:p>
    <w:p w:rsidR="001140E6" w:rsidRDefault="001140E6">
      <w:pPr>
        <w:rPr>
          <w:lang w:val="es-GT"/>
        </w:rPr>
      </w:pPr>
      <w:r>
        <w:rPr>
          <w:lang w:val="es-GT"/>
        </w:rPr>
        <w:br w:type="page"/>
      </w:r>
    </w:p>
    <w:p w:rsidR="007D362F" w:rsidRPr="00155587" w:rsidRDefault="007D362F" w:rsidP="007D362F">
      <w:pPr>
        <w:ind w:left="426"/>
        <w:rPr>
          <w:lang w:val="es-GT"/>
        </w:rPr>
      </w:pPr>
      <w:r>
        <w:rPr>
          <w:lang w:val="es-GT"/>
        </w:rPr>
        <w:lastRenderedPageBreak/>
        <w:t>Junio</w:t>
      </w:r>
      <w:r w:rsidRPr="00155587">
        <w:rPr>
          <w:lang w:val="es-GT"/>
        </w:rPr>
        <w:t xml:space="preserve"> a </w:t>
      </w:r>
      <w:r>
        <w:rPr>
          <w:lang w:val="es-GT"/>
        </w:rPr>
        <w:t>Noviembre 2009</w:t>
      </w:r>
    </w:p>
    <w:p w:rsidR="007D362F" w:rsidRPr="00155587" w:rsidRDefault="007D362F" w:rsidP="007D362F">
      <w:pPr>
        <w:ind w:left="426"/>
        <w:rPr>
          <w:b/>
          <w:lang w:val="es-GT"/>
        </w:rPr>
      </w:pPr>
      <w:r w:rsidRPr="00155587">
        <w:rPr>
          <w:b/>
          <w:lang w:val="es-GT"/>
        </w:rPr>
        <w:t>M</w:t>
      </w:r>
      <w:r>
        <w:rPr>
          <w:b/>
          <w:lang w:val="es-GT"/>
        </w:rPr>
        <w:t>INISTERIO DE FINANZAS PÚBLICAS</w:t>
      </w:r>
    </w:p>
    <w:p w:rsidR="007D362F" w:rsidRPr="00AC1BBB" w:rsidRDefault="007D362F" w:rsidP="007D362F">
      <w:pPr>
        <w:ind w:left="426"/>
        <w:rPr>
          <w:lang w:val="es-GT"/>
        </w:rPr>
      </w:pPr>
      <w:r>
        <w:rPr>
          <w:lang w:val="es-GT"/>
        </w:rPr>
        <w:t xml:space="preserve">Dirección de Transparencia Fiscal </w:t>
      </w:r>
    </w:p>
    <w:p w:rsidR="007D362F" w:rsidRDefault="007D362F" w:rsidP="007D362F">
      <w:pPr>
        <w:ind w:left="426"/>
        <w:rPr>
          <w:lang w:val="es-GT"/>
        </w:rPr>
      </w:pPr>
    </w:p>
    <w:p w:rsidR="007D362F" w:rsidRPr="00AC1BBB" w:rsidRDefault="007D362F" w:rsidP="007D362F">
      <w:pPr>
        <w:ind w:left="426"/>
        <w:rPr>
          <w:lang w:val="es-GT"/>
        </w:rPr>
      </w:pPr>
      <w:r w:rsidRPr="00AC1BBB">
        <w:rPr>
          <w:lang w:val="es-GT"/>
        </w:rPr>
        <w:t>Cargo Desempeñado</w:t>
      </w:r>
      <w:r>
        <w:rPr>
          <w:lang w:val="es-GT"/>
        </w:rPr>
        <w:t>:</w:t>
      </w:r>
      <w:r>
        <w:rPr>
          <w:lang w:val="es-GT"/>
        </w:rPr>
        <w:tab/>
      </w:r>
      <w:r w:rsidR="006F5CB6">
        <w:rPr>
          <w:lang w:val="es-GT"/>
        </w:rPr>
        <w:tab/>
      </w:r>
      <w:r>
        <w:rPr>
          <w:lang w:val="es-GT"/>
        </w:rPr>
        <w:t>Asesor Profesional IV con especialidad en Asesoría</w:t>
      </w:r>
    </w:p>
    <w:p w:rsidR="007D362F" w:rsidRDefault="007D362F" w:rsidP="007D362F">
      <w:pPr>
        <w:ind w:left="426"/>
        <w:rPr>
          <w:lang w:val="es-GT"/>
        </w:rPr>
      </w:pPr>
    </w:p>
    <w:p w:rsidR="007D362F" w:rsidRPr="00266210" w:rsidRDefault="007D362F" w:rsidP="006F5CB6">
      <w:pPr>
        <w:pStyle w:val="Sangradetextonormal"/>
        <w:ind w:left="3540" w:hanging="3120"/>
        <w:jc w:val="both"/>
      </w:pPr>
      <w:r>
        <w:rPr>
          <w:lang w:val="es-GT"/>
        </w:rPr>
        <w:t>Principales Funciones:</w:t>
      </w:r>
      <w:r>
        <w:rPr>
          <w:lang w:val="es-GT"/>
        </w:rPr>
        <w:tab/>
        <w:t>Realizar análisis de diferente índole. Representar a la Dirección de Transparencia en foros y eventos a los cuales se fue designado. Redactar informes. Organizar reuniones de trabajo. Cualquier otra atribución solicitada por autoridad competente.</w:t>
      </w:r>
    </w:p>
    <w:p w:rsidR="007D362F" w:rsidRPr="00AF71B0" w:rsidRDefault="007D362F" w:rsidP="007D362F">
      <w:pPr>
        <w:ind w:left="426"/>
        <w:rPr>
          <w:b/>
        </w:rPr>
      </w:pPr>
    </w:p>
    <w:p w:rsidR="007D362F" w:rsidRDefault="007D362F" w:rsidP="007D362F">
      <w:pPr>
        <w:ind w:left="426"/>
        <w:rPr>
          <w:lang w:val="es-GT"/>
        </w:rPr>
      </w:pPr>
    </w:p>
    <w:p w:rsidR="00AD67F8" w:rsidRDefault="00AD67F8" w:rsidP="007D362F">
      <w:pPr>
        <w:ind w:left="426"/>
        <w:rPr>
          <w:lang w:val="es-GT"/>
        </w:rPr>
      </w:pPr>
    </w:p>
    <w:p w:rsidR="00AD67F8" w:rsidRDefault="00AD67F8" w:rsidP="007D362F">
      <w:pPr>
        <w:ind w:left="426"/>
        <w:rPr>
          <w:lang w:val="es-GT"/>
        </w:rPr>
      </w:pPr>
    </w:p>
    <w:p w:rsidR="007D362F" w:rsidRPr="00155587" w:rsidRDefault="007D362F" w:rsidP="007D362F">
      <w:pPr>
        <w:ind w:left="426"/>
        <w:rPr>
          <w:lang w:val="es-GT"/>
        </w:rPr>
      </w:pPr>
      <w:r w:rsidRPr="00155587">
        <w:rPr>
          <w:lang w:val="es-GT"/>
        </w:rPr>
        <w:t xml:space="preserve">Marzo </w:t>
      </w:r>
      <w:smartTag w:uri="urn:schemas-microsoft-com:office:smarttags" w:element="metricconverter">
        <w:smartTagPr>
          <w:attr w:name="ProductID" w:val="2008 a"/>
        </w:smartTagPr>
        <w:r w:rsidRPr="00155587">
          <w:rPr>
            <w:lang w:val="es-GT"/>
          </w:rPr>
          <w:t>2008 a</w:t>
        </w:r>
        <w:r>
          <w:rPr>
            <w:lang w:val="es-GT"/>
          </w:rPr>
          <w:t xml:space="preserve"> </w:t>
        </w:r>
      </w:smartTag>
      <w:r>
        <w:rPr>
          <w:lang w:val="es-GT"/>
        </w:rPr>
        <w:t>Mayo 2009</w:t>
      </w:r>
    </w:p>
    <w:p w:rsidR="007D362F" w:rsidRPr="00155587" w:rsidRDefault="007D362F" w:rsidP="007D362F">
      <w:pPr>
        <w:ind w:left="426"/>
        <w:rPr>
          <w:b/>
          <w:lang w:val="es-GT"/>
        </w:rPr>
      </w:pPr>
      <w:r w:rsidRPr="00155587">
        <w:rPr>
          <w:b/>
          <w:lang w:val="es-GT"/>
        </w:rPr>
        <w:t>M</w:t>
      </w:r>
      <w:r>
        <w:rPr>
          <w:b/>
          <w:lang w:val="es-GT"/>
        </w:rPr>
        <w:t>UNICIPALIDAD DE GUATEMALA</w:t>
      </w:r>
    </w:p>
    <w:p w:rsidR="007D362F" w:rsidRPr="00AC1BBB" w:rsidRDefault="007D362F" w:rsidP="007D362F">
      <w:pPr>
        <w:ind w:left="426"/>
        <w:rPr>
          <w:lang w:val="es-GT"/>
        </w:rPr>
      </w:pPr>
      <w:r>
        <w:rPr>
          <w:lang w:val="es-GT"/>
        </w:rPr>
        <w:t xml:space="preserve">Unidad de Evaluación de </w:t>
      </w:r>
      <w:smartTag w:uri="urn:schemas-microsoft-com:office:smarttags" w:element="PersonName">
        <w:smartTagPr>
          <w:attr w:name="ProductID" w:val="la Ejecuci￳n F￭sica"/>
        </w:smartTagPr>
        <w:r>
          <w:rPr>
            <w:lang w:val="es-GT"/>
          </w:rPr>
          <w:t>la Ejecución Física</w:t>
        </w:r>
      </w:smartTag>
      <w:r>
        <w:rPr>
          <w:lang w:val="es-GT"/>
        </w:rPr>
        <w:t xml:space="preserve"> y Financiera de Obras </w:t>
      </w:r>
    </w:p>
    <w:p w:rsidR="007D362F" w:rsidRDefault="007D362F" w:rsidP="007D362F">
      <w:pPr>
        <w:ind w:left="426"/>
        <w:rPr>
          <w:lang w:val="es-GT"/>
        </w:rPr>
      </w:pPr>
    </w:p>
    <w:p w:rsidR="007D362F" w:rsidRPr="00AC1BBB" w:rsidRDefault="007D362F" w:rsidP="007D362F">
      <w:pPr>
        <w:ind w:left="426"/>
        <w:rPr>
          <w:lang w:val="es-GT"/>
        </w:rPr>
      </w:pPr>
      <w:r w:rsidRPr="00AC1BBB">
        <w:rPr>
          <w:lang w:val="es-GT"/>
        </w:rPr>
        <w:t>Cargo Desempeñado</w:t>
      </w:r>
      <w:r>
        <w:rPr>
          <w:lang w:val="es-GT"/>
        </w:rPr>
        <w:t>:</w:t>
      </w:r>
      <w:r>
        <w:rPr>
          <w:lang w:val="es-GT"/>
        </w:rPr>
        <w:tab/>
      </w:r>
      <w:r w:rsidR="006F5CB6">
        <w:rPr>
          <w:lang w:val="es-GT"/>
        </w:rPr>
        <w:tab/>
      </w:r>
      <w:r w:rsidRPr="00AC1BBB">
        <w:rPr>
          <w:lang w:val="es-GT"/>
        </w:rPr>
        <w:t>Coordinador de</w:t>
      </w:r>
      <w:r>
        <w:rPr>
          <w:lang w:val="es-GT"/>
        </w:rPr>
        <w:t>l Área de A</w:t>
      </w:r>
      <w:r w:rsidRPr="00AC1BBB">
        <w:rPr>
          <w:lang w:val="es-GT"/>
        </w:rPr>
        <w:t>nálisis Estadístico</w:t>
      </w:r>
    </w:p>
    <w:p w:rsidR="007D362F" w:rsidRDefault="007D362F" w:rsidP="007D362F">
      <w:pPr>
        <w:ind w:left="426"/>
        <w:rPr>
          <w:lang w:val="es-GT"/>
        </w:rPr>
      </w:pPr>
    </w:p>
    <w:p w:rsidR="007D362F" w:rsidRDefault="007D362F" w:rsidP="007D362F">
      <w:pPr>
        <w:ind w:firstLine="426"/>
        <w:rPr>
          <w:lang w:val="es-GT"/>
        </w:rPr>
      </w:pPr>
      <w:r>
        <w:rPr>
          <w:lang w:val="es-GT"/>
        </w:rPr>
        <w:t>Principales Funciones:</w:t>
      </w:r>
      <w:r>
        <w:rPr>
          <w:lang w:val="es-GT"/>
        </w:rPr>
        <w:tab/>
      </w:r>
    </w:p>
    <w:p w:rsidR="007D362F" w:rsidRDefault="007D362F" w:rsidP="006F5CB6">
      <w:pPr>
        <w:ind w:left="3540"/>
        <w:jc w:val="both"/>
        <w:rPr>
          <w:lang w:val="es-GT"/>
        </w:rPr>
      </w:pPr>
      <w:r>
        <w:rPr>
          <w:lang w:val="es-GT"/>
        </w:rPr>
        <w:t>Levantar el inventario de variables estadísticas municipales, coordinar la elaboración de la memoria de labores, preparar la logística para el desarrollo de un sistema de indicadores, efectuar análisis del presupuesto municipal. Llevar un control estadísti</w:t>
      </w:r>
      <w:r w:rsidR="006F5CB6">
        <w:rPr>
          <w:lang w:val="es-GT"/>
        </w:rPr>
        <w:t xml:space="preserve">co de los ingresos municipales, </w:t>
      </w:r>
      <w:r>
        <w:rPr>
          <w:lang w:val="es-GT"/>
        </w:rPr>
        <w:t>obras en ejecución y terminadas</w:t>
      </w:r>
    </w:p>
    <w:p w:rsidR="007D3310" w:rsidRDefault="007D3310">
      <w:pPr>
        <w:rPr>
          <w:lang w:val="es-GT"/>
        </w:rPr>
      </w:pPr>
    </w:p>
    <w:p w:rsidR="007D362F" w:rsidRPr="00155587" w:rsidRDefault="007D362F" w:rsidP="007D362F">
      <w:pPr>
        <w:ind w:left="426"/>
        <w:rPr>
          <w:lang w:val="es-GT"/>
        </w:rPr>
      </w:pPr>
      <w:r>
        <w:rPr>
          <w:lang w:val="es-GT"/>
        </w:rPr>
        <w:t>A</w:t>
      </w:r>
      <w:r w:rsidRPr="00155587">
        <w:rPr>
          <w:lang w:val="es-GT"/>
        </w:rPr>
        <w:t xml:space="preserve">gosto </w:t>
      </w:r>
      <w:smartTag w:uri="urn:schemas-microsoft-com:office:smarttags" w:element="metricconverter">
        <w:smartTagPr>
          <w:attr w:name="ProductID" w:val="2004 a"/>
        </w:smartTagPr>
        <w:r w:rsidRPr="00155587">
          <w:rPr>
            <w:lang w:val="es-GT"/>
          </w:rPr>
          <w:t>2004 a</w:t>
        </w:r>
      </w:smartTag>
      <w:r w:rsidRPr="00155587">
        <w:rPr>
          <w:lang w:val="es-GT"/>
        </w:rPr>
        <w:t xml:space="preserve"> Febrero 2008</w:t>
      </w:r>
    </w:p>
    <w:p w:rsidR="007D362F" w:rsidRPr="00AC1BBB" w:rsidRDefault="007D362F" w:rsidP="007D362F">
      <w:pPr>
        <w:ind w:left="426"/>
        <w:rPr>
          <w:b/>
          <w:lang w:val="es-GT"/>
        </w:rPr>
      </w:pPr>
      <w:r w:rsidRPr="00AC1BBB">
        <w:rPr>
          <w:b/>
          <w:lang w:val="es-GT"/>
        </w:rPr>
        <w:t>M</w:t>
      </w:r>
      <w:r>
        <w:rPr>
          <w:b/>
          <w:lang w:val="es-GT"/>
        </w:rPr>
        <w:t>INISTERIO DE SALUD PÚBLICA Y ASISTENCIA SOCIAL</w:t>
      </w:r>
    </w:p>
    <w:p w:rsidR="007D362F" w:rsidRPr="00AC1BBB" w:rsidRDefault="007D362F" w:rsidP="007D362F">
      <w:pPr>
        <w:ind w:left="426"/>
        <w:rPr>
          <w:lang w:val="es-GT"/>
        </w:rPr>
      </w:pPr>
      <w:r>
        <w:rPr>
          <w:lang w:val="es-GT"/>
        </w:rPr>
        <w:t>Unidad de Planificación Estratégica</w:t>
      </w:r>
    </w:p>
    <w:p w:rsidR="007D362F" w:rsidRDefault="007D362F" w:rsidP="007D362F">
      <w:pPr>
        <w:ind w:left="426"/>
        <w:rPr>
          <w:lang w:val="es-GT"/>
        </w:rPr>
      </w:pPr>
    </w:p>
    <w:p w:rsidR="007D362F" w:rsidRPr="00AC1BBB" w:rsidRDefault="007D362F" w:rsidP="007D362F">
      <w:pPr>
        <w:ind w:left="426"/>
        <w:rPr>
          <w:lang w:val="es-GT"/>
        </w:rPr>
      </w:pPr>
      <w:r>
        <w:rPr>
          <w:lang w:val="es-GT"/>
        </w:rPr>
        <w:t>Cargo Desempeñado:</w:t>
      </w:r>
      <w:r>
        <w:rPr>
          <w:lang w:val="es-GT"/>
        </w:rPr>
        <w:tab/>
      </w:r>
      <w:r w:rsidRPr="00AC1BBB">
        <w:rPr>
          <w:lang w:val="es-GT"/>
        </w:rPr>
        <w:t>Consultor del Programa de Mejoramiento de Servicios de Salud</w:t>
      </w:r>
    </w:p>
    <w:p w:rsidR="007D362F" w:rsidRDefault="007D362F" w:rsidP="007D362F">
      <w:pPr>
        <w:ind w:left="426"/>
        <w:rPr>
          <w:lang w:val="es-GT"/>
        </w:rPr>
      </w:pPr>
    </w:p>
    <w:p w:rsidR="007D362F" w:rsidRPr="00611A3A" w:rsidRDefault="007D362F" w:rsidP="007D362F">
      <w:pPr>
        <w:pStyle w:val="Sangradetextonormal"/>
        <w:jc w:val="both"/>
      </w:pPr>
      <w:r>
        <w:rPr>
          <w:lang w:val="es-GT"/>
        </w:rPr>
        <w:t xml:space="preserve"> Principales Funciones:</w:t>
      </w:r>
      <w:r>
        <w:rPr>
          <w:lang w:val="es-GT"/>
        </w:rPr>
        <w:tab/>
        <w:t xml:space="preserve">Preparar </w:t>
      </w:r>
      <w:r>
        <w:t xml:space="preserve">todo lo relacionado a </w:t>
      </w:r>
      <w:smartTag w:uri="urn:schemas-microsoft-com:office:smarttags" w:element="PersonName">
        <w:smartTagPr>
          <w:attr w:name="ProductID" w:val="la Agenda Nacional"/>
        </w:smartTagPr>
        <w:smartTag w:uri="urn:schemas-microsoft-com:office:smarttags" w:element="PersonName">
          <w:smartTagPr>
            <w:attr w:name="ProductID" w:val="la Agenda"/>
          </w:smartTagPr>
          <w:r>
            <w:t>la Agenda</w:t>
          </w:r>
        </w:smartTag>
        <w:r>
          <w:t xml:space="preserve"> Nacional</w:t>
        </w:r>
      </w:smartTag>
      <w:r>
        <w:t xml:space="preserve"> de Salud (Plan Estratégico) donde se prepararon y condujeron talleres a nivel nacional. Además se realizaron análisis del presupuesto del ministerio, Se efectuaron informes de diferente índole (perfiles de proyectos, memorias, control estadístico, etc.)</w:t>
      </w:r>
    </w:p>
    <w:p w:rsidR="007D362F" w:rsidRPr="00AC1BBB" w:rsidRDefault="007D362F" w:rsidP="007D362F">
      <w:pPr>
        <w:ind w:left="426"/>
        <w:rPr>
          <w:lang w:val="es-GT"/>
        </w:rPr>
      </w:pPr>
    </w:p>
    <w:p w:rsidR="007D362F" w:rsidRPr="00AC1BBB" w:rsidRDefault="007D362F" w:rsidP="007D362F">
      <w:pPr>
        <w:ind w:left="426"/>
        <w:rPr>
          <w:lang w:val="es-GT"/>
        </w:rPr>
      </w:pPr>
      <w:r w:rsidRPr="00AC1BBB">
        <w:rPr>
          <w:lang w:val="es-GT"/>
        </w:rPr>
        <w:t>Marzo</w:t>
      </w:r>
      <w:r>
        <w:rPr>
          <w:lang w:val="es-GT"/>
        </w:rPr>
        <w:t xml:space="preserve"> </w:t>
      </w:r>
      <w:smartTag w:uri="urn:schemas-microsoft-com:office:smarttags" w:element="metricconverter">
        <w:smartTagPr>
          <w:attr w:name="ProductID" w:val="2005 a"/>
        </w:smartTagPr>
        <w:r>
          <w:rPr>
            <w:lang w:val="es-GT"/>
          </w:rPr>
          <w:t>2005</w:t>
        </w:r>
        <w:r w:rsidRPr="00AC1BBB">
          <w:rPr>
            <w:lang w:val="es-GT"/>
          </w:rPr>
          <w:t xml:space="preserve"> a</w:t>
        </w:r>
      </w:smartTag>
      <w:r w:rsidRPr="00AC1BBB">
        <w:rPr>
          <w:lang w:val="es-GT"/>
        </w:rPr>
        <w:t xml:space="preserve"> Agosto 2005</w:t>
      </w:r>
    </w:p>
    <w:p w:rsidR="007D362F" w:rsidRPr="00AC1BBB" w:rsidRDefault="007D362F" w:rsidP="007D362F">
      <w:pPr>
        <w:ind w:left="426"/>
        <w:rPr>
          <w:b/>
          <w:lang w:val="es-GT"/>
        </w:rPr>
      </w:pPr>
      <w:r>
        <w:rPr>
          <w:b/>
          <w:lang w:val="es-GT"/>
        </w:rPr>
        <w:t>MINISTERIO DE LA DEFENSA NACIONAL</w:t>
      </w:r>
    </w:p>
    <w:p w:rsidR="007D362F" w:rsidRPr="00AC1BBB" w:rsidRDefault="007D362F" w:rsidP="007D362F">
      <w:pPr>
        <w:ind w:left="426"/>
        <w:rPr>
          <w:lang w:val="es-GT"/>
        </w:rPr>
      </w:pPr>
      <w:r w:rsidRPr="00AC1BBB">
        <w:rPr>
          <w:lang w:val="es-GT"/>
        </w:rPr>
        <w:t>Despacho del Sr. Ministro</w:t>
      </w:r>
    </w:p>
    <w:p w:rsidR="007D362F" w:rsidRDefault="007D362F" w:rsidP="007D362F">
      <w:pPr>
        <w:ind w:left="426"/>
        <w:rPr>
          <w:lang w:val="es-GT"/>
        </w:rPr>
      </w:pPr>
    </w:p>
    <w:p w:rsidR="007D362F" w:rsidRDefault="007D362F" w:rsidP="007D362F">
      <w:pPr>
        <w:ind w:left="426"/>
        <w:rPr>
          <w:lang w:val="es-GT"/>
        </w:rPr>
      </w:pPr>
      <w:r w:rsidRPr="00266210">
        <w:rPr>
          <w:lang w:val="es-GT"/>
        </w:rPr>
        <w:t>Cargo Desempeñado:</w:t>
      </w:r>
      <w:r>
        <w:rPr>
          <w:lang w:val="es-GT"/>
        </w:rPr>
        <w:tab/>
        <w:t>Integrante del Grupo A</w:t>
      </w:r>
      <w:r w:rsidRPr="00AC1BBB">
        <w:rPr>
          <w:lang w:val="es-GT"/>
        </w:rPr>
        <w:t>sesor del</w:t>
      </w:r>
      <w:r>
        <w:rPr>
          <w:lang w:val="es-GT"/>
        </w:rPr>
        <w:t xml:space="preserve"> Sr. Ministro</w:t>
      </w:r>
      <w:r w:rsidRPr="00AC1BBB">
        <w:rPr>
          <w:lang w:val="es-GT"/>
        </w:rPr>
        <w:tab/>
      </w:r>
      <w:r w:rsidRPr="00AC1BBB">
        <w:rPr>
          <w:lang w:val="es-GT"/>
        </w:rPr>
        <w:tab/>
      </w:r>
      <w:r w:rsidRPr="00AC1BBB">
        <w:rPr>
          <w:lang w:val="es-GT"/>
        </w:rPr>
        <w:tab/>
      </w:r>
      <w:r w:rsidRPr="00AC1BBB">
        <w:rPr>
          <w:lang w:val="es-GT"/>
        </w:rPr>
        <w:tab/>
      </w:r>
      <w:r w:rsidRPr="00AC1BBB">
        <w:rPr>
          <w:lang w:val="es-GT"/>
        </w:rPr>
        <w:tab/>
      </w:r>
    </w:p>
    <w:p w:rsidR="007D362F" w:rsidRDefault="007D362F" w:rsidP="007D362F">
      <w:pPr>
        <w:pStyle w:val="Sangradetextonormal"/>
        <w:jc w:val="both"/>
      </w:pPr>
      <w:r>
        <w:rPr>
          <w:lang w:val="es-GT"/>
        </w:rPr>
        <w:t xml:space="preserve"> Principales Funciones:</w:t>
      </w:r>
      <w:r>
        <w:rPr>
          <w:lang w:val="es-GT"/>
        </w:rPr>
        <w:tab/>
        <w:t xml:space="preserve">Resultado del trabajo realizado </w:t>
      </w:r>
      <w:r w:rsidR="00405F48">
        <w:rPr>
          <w:lang w:val="es-GT"/>
        </w:rPr>
        <w:t>como Consultor de Defensa, en SEGEPLAN</w:t>
      </w:r>
      <w:r>
        <w:rPr>
          <w:lang w:val="es-GT"/>
        </w:rPr>
        <w:t>, el Ministro (recién nombrado) solicitó que integrara su equipo de consulta y asesoría, donde básicamente se realizaron análisis de coyunturas de temas de seguridad y defensa nacional.</w:t>
      </w:r>
    </w:p>
    <w:p w:rsidR="007D362F" w:rsidRPr="00611A3A" w:rsidRDefault="007D362F" w:rsidP="007D362F"/>
    <w:p w:rsidR="007D362F" w:rsidRDefault="007D362F" w:rsidP="007D362F">
      <w:pPr>
        <w:ind w:left="360"/>
      </w:pPr>
    </w:p>
    <w:p w:rsidR="007D362F" w:rsidRDefault="007D362F" w:rsidP="007D362F">
      <w:pPr>
        <w:ind w:left="360"/>
      </w:pPr>
    </w:p>
    <w:p w:rsidR="001140E6" w:rsidRDefault="001140E6">
      <w:r>
        <w:br w:type="page"/>
      </w:r>
    </w:p>
    <w:p w:rsidR="007D362F" w:rsidRDefault="007D362F" w:rsidP="007D362F">
      <w:pPr>
        <w:ind w:left="360"/>
      </w:pPr>
      <w:r>
        <w:lastRenderedPageBreak/>
        <w:t xml:space="preserve">Enero </w:t>
      </w:r>
      <w:smartTag w:uri="urn:schemas-microsoft-com:office:smarttags" w:element="metricconverter">
        <w:smartTagPr>
          <w:attr w:name="ProductID" w:val="2002 a"/>
        </w:smartTagPr>
        <w:r>
          <w:t>2002 a</w:t>
        </w:r>
      </w:smartTag>
      <w:r>
        <w:t xml:space="preserve"> Marzo 2004</w:t>
      </w:r>
    </w:p>
    <w:p w:rsidR="007D362F" w:rsidRDefault="007D362F" w:rsidP="007D362F">
      <w:pPr>
        <w:pStyle w:val="Ttulo2"/>
      </w:pPr>
      <w:r>
        <w:t>SECRETARÍA DE PLANIFICACIÓN Y PROGRAMACIÓN DE LA PRESIDENCIA DE LA REPÚBLICA</w:t>
      </w:r>
    </w:p>
    <w:p w:rsidR="007D362F" w:rsidRDefault="007D362F" w:rsidP="007D362F">
      <w:pPr>
        <w:ind w:left="360"/>
      </w:pPr>
      <w:r>
        <w:t>Dirección de Políticas Económicas y Sociales</w:t>
      </w:r>
    </w:p>
    <w:p w:rsidR="007D362F" w:rsidRDefault="007D362F" w:rsidP="007D362F">
      <w:pPr>
        <w:ind w:left="360"/>
      </w:pPr>
    </w:p>
    <w:p w:rsidR="007D362F" w:rsidRDefault="007D362F" w:rsidP="007D362F">
      <w:pPr>
        <w:ind w:left="360"/>
      </w:pPr>
      <w:r>
        <w:t>Cargo Desempeñado:</w:t>
      </w:r>
      <w:r>
        <w:tab/>
        <w:t>Consultor de Políticas</w:t>
      </w:r>
    </w:p>
    <w:p w:rsidR="007D362F" w:rsidRDefault="007D362F" w:rsidP="007D362F">
      <w:pPr>
        <w:pStyle w:val="Estilo1"/>
        <w:rPr>
          <w:rFonts w:ascii="Tahoma" w:hAnsi="Tahoma"/>
        </w:rPr>
      </w:pPr>
    </w:p>
    <w:p w:rsidR="007D362F" w:rsidRDefault="007D362F" w:rsidP="007D362F">
      <w:pPr>
        <w:pStyle w:val="Sangradetextonormal"/>
        <w:jc w:val="both"/>
      </w:pPr>
      <w:r>
        <w:t>Principales Funciones:</w:t>
      </w:r>
      <w:r>
        <w:tab/>
        <w:t>Atención específica a todo lo relacionado a los sectores de derechos humanos, seguridad y defensa nacional. (Control estadístico, elaboración de informes, participación en seminarios, talleres y reuniones de trabajo, así como la redacción final del informe anual del Presidente de la República al Congreso de la República).</w:t>
      </w:r>
    </w:p>
    <w:p w:rsidR="007D362F" w:rsidRDefault="007D362F" w:rsidP="007D362F">
      <w:pPr>
        <w:ind w:left="2832" w:hanging="2472"/>
      </w:pPr>
    </w:p>
    <w:p w:rsidR="007D362F" w:rsidRDefault="007D362F" w:rsidP="007D362F">
      <w:pPr>
        <w:ind w:left="2832" w:hanging="2472"/>
      </w:pPr>
    </w:p>
    <w:p w:rsidR="007D362F" w:rsidRDefault="007D362F" w:rsidP="007D362F">
      <w:pPr>
        <w:ind w:left="360"/>
      </w:pPr>
    </w:p>
    <w:p w:rsidR="007D362F" w:rsidRDefault="007D362F" w:rsidP="007D362F">
      <w:pPr>
        <w:ind w:left="360"/>
      </w:pPr>
      <w:r>
        <w:t xml:space="preserve">Octubre </w:t>
      </w:r>
      <w:smartTag w:uri="urn:schemas-microsoft-com:office:smarttags" w:element="metricconverter">
        <w:smartTagPr>
          <w:attr w:name="ProductID" w:val="2001 a"/>
        </w:smartTagPr>
        <w:r>
          <w:t>2001 a</w:t>
        </w:r>
      </w:smartTag>
      <w:r>
        <w:t xml:space="preserve"> Enero 2002</w:t>
      </w:r>
    </w:p>
    <w:p w:rsidR="007D362F" w:rsidRDefault="007D362F" w:rsidP="007D362F">
      <w:pPr>
        <w:pStyle w:val="Ttulo2"/>
      </w:pPr>
      <w:r>
        <w:t>FUNDACIÓN MARIANO Y RAFAEL CASTILLO CÓRDOVA</w:t>
      </w:r>
    </w:p>
    <w:p w:rsidR="007D362F" w:rsidRDefault="007D362F" w:rsidP="007D362F">
      <w:pPr>
        <w:ind w:left="360"/>
      </w:pPr>
    </w:p>
    <w:p w:rsidR="007D362F" w:rsidRDefault="007D362F" w:rsidP="007D362F">
      <w:pPr>
        <w:ind w:left="360"/>
      </w:pPr>
      <w:r>
        <w:t>Cargo Desempeñado:</w:t>
      </w:r>
      <w:r>
        <w:tab/>
        <w:t>Consultor Externo</w:t>
      </w:r>
    </w:p>
    <w:p w:rsidR="007D362F" w:rsidRDefault="007D362F" w:rsidP="007D362F">
      <w:pPr>
        <w:ind w:left="360"/>
      </w:pPr>
    </w:p>
    <w:p w:rsidR="007D362F" w:rsidRDefault="007D362F" w:rsidP="007D362F">
      <w:pPr>
        <w:ind w:left="2832" w:hanging="2472"/>
        <w:jc w:val="both"/>
      </w:pPr>
      <w:r>
        <w:t>Principales Funciones:</w:t>
      </w:r>
      <w:r>
        <w:tab/>
        <w:t xml:space="preserve">Desarrollo de una evaluación sobre las actividades realizadas por </w:t>
      </w:r>
      <w:smartTag w:uri="urn:schemas-microsoft-com:office:smarttags" w:element="PersonName">
        <w:smartTagPr>
          <w:attr w:name="ProductID" w:val="la Fundaci￳n"/>
        </w:smartTagPr>
        <w:r>
          <w:t>la Fundación</w:t>
        </w:r>
      </w:smartTag>
      <w:r>
        <w:t xml:space="preserve"> en el Programa de Escuelas Saludables, así como la elaboración de una propuesta para solicitar fondos para los Municipios de </w:t>
      </w:r>
      <w:proofErr w:type="spellStart"/>
      <w:r>
        <w:t>Camotán</w:t>
      </w:r>
      <w:proofErr w:type="spellEnd"/>
      <w:r>
        <w:t xml:space="preserve"> y </w:t>
      </w:r>
      <w:proofErr w:type="spellStart"/>
      <w:r>
        <w:t>Jocotán</w:t>
      </w:r>
      <w:proofErr w:type="spellEnd"/>
      <w:r>
        <w:t>, del Departamento de Chiquimula.</w:t>
      </w:r>
    </w:p>
    <w:p w:rsidR="007D362F" w:rsidRDefault="007D362F" w:rsidP="007D362F">
      <w:pPr>
        <w:ind w:left="2832" w:hanging="2472"/>
      </w:pPr>
    </w:p>
    <w:p w:rsidR="007D362F" w:rsidRDefault="007D362F" w:rsidP="007D362F">
      <w:pPr>
        <w:ind w:left="2832" w:hanging="2472"/>
      </w:pPr>
      <w:r>
        <w:t xml:space="preserve">Diciembre </w:t>
      </w:r>
      <w:smartTag w:uri="urn:schemas-microsoft-com:office:smarttags" w:element="metricconverter">
        <w:smartTagPr>
          <w:attr w:name="ProductID" w:val="2000 a"/>
        </w:smartTagPr>
        <w:r>
          <w:t>2000 a</w:t>
        </w:r>
      </w:smartTag>
      <w:r>
        <w:t xml:space="preserve"> Agosto 2001</w:t>
      </w:r>
    </w:p>
    <w:p w:rsidR="007D362F" w:rsidRDefault="007D362F" w:rsidP="007D362F">
      <w:pPr>
        <w:pStyle w:val="Ttulo1"/>
      </w:pPr>
      <w:r>
        <w:t>INSTITUTO GUATEMALTECO DE SEGURIDAD SOCIAL</w:t>
      </w:r>
    </w:p>
    <w:p w:rsidR="007D362F" w:rsidRDefault="007D362F" w:rsidP="007D362F">
      <w:pPr>
        <w:ind w:left="2832" w:hanging="2472"/>
      </w:pPr>
    </w:p>
    <w:p w:rsidR="007D362F" w:rsidRDefault="007D362F" w:rsidP="007D362F">
      <w:pPr>
        <w:ind w:left="2832" w:hanging="2472"/>
      </w:pPr>
      <w:r>
        <w:t>Cargo Desempeñado:</w:t>
      </w:r>
      <w:r>
        <w:tab/>
        <w:t>Asesor Administrativo Financiero</w:t>
      </w:r>
    </w:p>
    <w:p w:rsidR="007D362F" w:rsidRDefault="007D362F" w:rsidP="007D362F">
      <w:pPr>
        <w:ind w:left="2832" w:hanging="2472"/>
      </w:pPr>
    </w:p>
    <w:p w:rsidR="007D362F" w:rsidRDefault="007D362F" w:rsidP="007D362F">
      <w:pPr>
        <w:ind w:left="2832" w:hanging="2472"/>
        <w:jc w:val="both"/>
      </w:pPr>
      <w:r>
        <w:t>Principales Funciones:</w:t>
      </w:r>
      <w:r>
        <w:tab/>
        <w:t>Representación del Subgerente Financiero en reuniones de trabajo. Asesoramiento en temas administrativos y financieros a Directores Generales y Jefes de Departamento. Coordinación de algunas sesiones y trabajos específicos (Plan Estratégico 2001-2006).</w:t>
      </w:r>
    </w:p>
    <w:p w:rsidR="007D362F" w:rsidRDefault="007D362F" w:rsidP="007D362F">
      <w:pPr>
        <w:ind w:left="2832" w:hanging="2472"/>
        <w:jc w:val="both"/>
      </w:pPr>
    </w:p>
    <w:p w:rsidR="007D362F" w:rsidRDefault="007D362F" w:rsidP="007D362F">
      <w:pPr>
        <w:ind w:left="2832" w:hanging="2472"/>
      </w:pPr>
      <w:r>
        <w:t xml:space="preserve">Mayo </w:t>
      </w:r>
      <w:smartTag w:uri="urn:schemas-microsoft-com:office:smarttags" w:element="metricconverter">
        <w:smartTagPr>
          <w:attr w:name="ProductID" w:val="1994 a"/>
        </w:smartTagPr>
        <w:r>
          <w:t>1994 a</w:t>
        </w:r>
      </w:smartTag>
      <w:r>
        <w:t xml:space="preserve"> Noviembre 2000</w:t>
      </w:r>
    </w:p>
    <w:p w:rsidR="007D362F" w:rsidRDefault="007D362F" w:rsidP="007D362F">
      <w:pPr>
        <w:pStyle w:val="Ttulo1"/>
        <w:ind w:left="426" w:hanging="66"/>
      </w:pPr>
      <w:r>
        <w:t>INSTITUTO DE FOMENTO MUNICIPAL-MINISTERIO DE SALUD PÚBLICA Y ASISTENCIA SOCIAL /UNIDAD EJECUTORA DEL PROGRAMA DE ACUEDUCTOS RURALES</w:t>
      </w:r>
    </w:p>
    <w:p w:rsidR="007D362F" w:rsidRDefault="007D362F" w:rsidP="007D362F">
      <w:pPr>
        <w:ind w:left="2832" w:hanging="2472"/>
      </w:pPr>
    </w:p>
    <w:p w:rsidR="007D362F" w:rsidRDefault="007D362F" w:rsidP="007D362F">
      <w:pPr>
        <w:ind w:left="2832" w:hanging="2472"/>
      </w:pPr>
      <w:r>
        <w:t>Cargos Desempeñados:</w:t>
      </w:r>
      <w:r>
        <w:tab/>
      </w:r>
    </w:p>
    <w:p w:rsidR="007D362F" w:rsidRDefault="007D362F" w:rsidP="007D362F">
      <w:pPr>
        <w:ind w:left="2832" w:hanging="2472"/>
      </w:pPr>
    </w:p>
    <w:p w:rsidR="007D362F" w:rsidRDefault="007D362F" w:rsidP="007D362F">
      <w:pPr>
        <w:numPr>
          <w:ilvl w:val="0"/>
          <w:numId w:val="5"/>
        </w:numPr>
        <w:tabs>
          <w:tab w:val="clear" w:pos="360"/>
          <w:tab w:val="num" w:pos="720"/>
        </w:tabs>
        <w:ind w:left="720"/>
      </w:pPr>
      <w:r>
        <w:t>Coordinador del Sistema Nacional de Información de Agua y Saneamiento</w:t>
      </w:r>
    </w:p>
    <w:p w:rsidR="007D362F" w:rsidRDefault="007D362F" w:rsidP="007D362F">
      <w:pPr>
        <w:ind w:left="2832" w:hanging="2472"/>
      </w:pPr>
    </w:p>
    <w:p w:rsidR="007D362F" w:rsidRDefault="007D362F" w:rsidP="007D362F">
      <w:pPr>
        <w:ind w:left="2832" w:hanging="2472"/>
        <w:jc w:val="both"/>
      </w:pPr>
      <w:r>
        <w:t>Principales Funciones:</w:t>
      </w:r>
      <w:r>
        <w:tab/>
        <w:t>Planificación y desarrollo de todas las actividades relacionadas con la creación del sistema, entre ellas: coordinar con las autoridades del Ministerio de Salud y del INFOM, organización y capacitación de 700 personas, diseño,</w:t>
      </w:r>
    </w:p>
    <w:p w:rsidR="007D362F" w:rsidRDefault="007D362F" w:rsidP="007D362F">
      <w:pPr>
        <w:ind w:left="2832" w:hanging="2472"/>
        <w:jc w:val="both"/>
      </w:pPr>
      <w:r>
        <w:tab/>
        <w:t>tabulación y presentación de los informes respectivos.</w:t>
      </w:r>
    </w:p>
    <w:p w:rsidR="007D362F" w:rsidRDefault="007D362F" w:rsidP="007D362F">
      <w:pPr>
        <w:ind w:left="2832" w:hanging="2472"/>
      </w:pPr>
    </w:p>
    <w:p w:rsidR="007D362F" w:rsidRDefault="007D362F" w:rsidP="007D362F">
      <w:pPr>
        <w:ind w:left="2832" w:hanging="2472"/>
      </w:pPr>
    </w:p>
    <w:p w:rsidR="007D362F" w:rsidRDefault="007D362F" w:rsidP="007D362F">
      <w:pPr>
        <w:numPr>
          <w:ilvl w:val="0"/>
          <w:numId w:val="6"/>
        </w:numPr>
        <w:tabs>
          <w:tab w:val="clear" w:pos="360"/>
          <w:tab w:val="num" w:pos="720"/>
        </w:tabs>
        <w:ind w:left="720"/>
      </w:pPr>
      <w:r>
        <w:t>Encargado de Planificación y Control del Área de Inversión</w:t>
      </w:r>
    </w:p>
    <w:p w:rsidR="007D362F" w:rsidRDefault="007D362F" w:rsidP="007D362F"/>
    <w:p w:rsidR="007D362F" w:rsidRDefault="007D362F" w:rsidP="007D362F">
      <w:pPr>
        <w:ind w:left="2832" w:hanging="2472"/>
      </w:pPr>
      <w:r>
        <w:t>Principales Funciones:</w:t>
      </w:r>
      <w:r>
        <w:tab/>
        <w:t>Revisión de órdenes de trabajo, sobrecostos, control de reportes de avance físico de obras, control de reportes de materiales.</w:t>
      </w:r>
    </w:p>
    <w:p w:rsidR="007D362F" w:rsidRDefault="007D362F" w:rsidP="007D362F">
      <w:pPr>
        <w:ind w:left="2832" w:hanging="2472"/>
      </w:pPr>
    </w:p>
    <w:p w:rsidR="007D362F" w:rsidRDefault="007D362F" w:rsidP="007D362F">
      <w:pPr>
        <w:numPr>
          <w:ilvl w:val="0"/>
          <w:numId w:val="7"/>
        </w:numPr>
        <w:tabs>
          <w:tab w:val="clear" w:pos="360"/>
          <w:tab w:val="num" w:pos="720"/>
        </w:tabs>
        <w:ind w:left="720"/>
      </w:pPr>
      <w:r>
        <w:lastRenderedPageBreak/>
        <w:t>Coordinador del Departamento de Planificación:</w:t>
      </w:r>
    </w:p>
    <w:p w:rsidR="007D362F" w:rsidRDefault="007D362F" w:rsidP="007D362F"/>
    <w:p w:rsidR="007D362F" w:rsidRDefault="007D362F" w:rsidP="007D362F">
      <w:pPr>
        <w:ind w:left="2832" w:hanging="2472"/>
      </w:pPr>
      <w:r>
        <w:t>Principales Funciones:</w:t>
      </w:r>
      <w:r>
        <w:tab/>
        <w:t>Responsable de la planificación, seguimiento y control del trabajo de las Secciones de Estadística, Presupuesto y Pre-Inversión.</w:t>
      </w:r>
    </w:p>
    <w:p w:rsidR="007D362F" w:rsidRDefault="007D362F" w:rsidP="007D362F">
      <w:pPr>
        <w:ind w:left="2832" w:hanging="2472"/>
      </w:pPr>
    </w:p>
    <w:p w:rsidR="007D362F" w:rsidRDefault="007D362F" w:rsidP="007D362F">
      <w:pPr>
        <w:ind w:left="2832" w:hanging="2472"/>
        <w:rPr>
          <w:b/>
        </w:rPr>
      </w:pPr>
      <w:r>
        <w:rPr>
          <w:b/>
        </w:rPr>
        <w:t>1989-1994</w:t>
      </w:r>
    </w:p>
    <w:p w:rsidR="007D362F" w:rsidRPr="00B73806" w:rsidRDefault="007D362F" w:rsidP="007D362F">
      <w:pPr>
        <w:ind w:left="2832" w:hanging="2472"/>
        <w:rPr>
          <w:b/>
        </w:rPr>
      </w:pPr>
      <w:r w:rsidRPr="00B73806">
        <w:rPr>
          <w:b/>
        </w:rPr>
        <w:t>CORPORACIÓN MARIPOSA</w:t>
      </w:r>
      <w:r>
        <w:rPr>
          <w:b/>
        </w:rPr>
        <w:t>/</w:t>
      </w:r>
      <w:r w:rsidRPr="00B73806">
        <w:rPr>
          <w:b/>
        </w:rPr>
        <w:t>Gerencia de Desarrollo de Mercados</w:t>
      </w:r>
    </w:p>
    <w:p w:rsidR="007D362F" w:rsidRDefault="007D362F" w:rsidP="007D362F">
      <w:pPr>
        <w:numPr>
          <w:ilvl w:val="0"/>
          <w:numId w:val="8"/>
        </w:numPr>
      </w:pPr>
      <w:r>
        <w:t>Encargado de los trabajos de campo</w:t>
      </w:r>
    </w:p>
    <w:p w:rsidR="007D362F" w:rsidRDefault="007D362F" w:rsidP="007D362F">
      <w:pPr>
        <w:ind w:left="2832" w:hanging="2472"/>
      </w:pPr>
      <w:r>
        <w:t>Principales Funciones:</w:t>
      </w:r>
      <w:r>
        <w:tab/>
        <w:t xml:space="preserve">Responsable de la planificación, seguimiento y control de las giras de los grupos de encuestadores. </w:t>
      </w:r>
    </w:p>
    <w:p w:rsidR="007D362F" w:rsidRDefault="007D362F" w:rsidP="007D362F">
      <w:pPr>
        <w:numPr>
          <w:ilvl w:val="0"/>
          <w:numId w:val="10"/>
        </w:numPr>
      </w:pPr>
      <w:r>
        <w:t>Supervisor de campo</w:t>
      </w:r>
    </w:p>
    <w:p w:rsidR="007D362F" w:rsidRDefault="007D362F" w:rsidP="007D362F">
      <w:pPr>
        <w:ind w:left="2832" w:hanging="2472"/>
      </w:pPr>
      <w:r>
        <w:t>Principales Funciones:</w:t>
      </w:r>
      <w:r>
        <w:tab/>
        <w:t xml:space="preserve">Responsable de la supervisión de encuestadores en los diferentes tipos de instrumentos (auditorías operativas, </w:t>
      </w:r>
      <w:proofErr w:type="spellStart"/>
      <w:r>
        <w:t>pantry</w:t>
      </w:r>
      <w:proofErr w:type="spellEnd"/>
      <w:r>
        <w:t xml:space="preserve"> </w:t>
      </w:r>
      <w:proofErr w:type="spellStart"/>
      <w:r>
        <w:t>check</w:t>
      </w:r>
      <w:proofErr w:type="spellEnd"/>
      <w:r>
        <w:t xml:space="preserve">, censo de detallistas, </w:t>
      </w:r>
      <w:proofErr w:type="spellStart"/>
      <w:r>
        <w:t>etc</w:t>
      </w:r>
      <w:proofErr w:type="spellEnd"/>
      <w:r>
        <w:t>) p</w:t>
      </w:r>
    </w:p>
    <w:p w:rsidR="007D362F" w:rsidRDefault="007D362F" w:rsidP="007D362F">
      <w:pPr>
        <w:ind w:left="2832" w:hanging="2472"/>
      </w:pPr>
    </w:p>
    <w:p w:rsidR="00195A97" w:rsidRDefault="00195A97">
      <w:pPr>
        <w:rPr>
          <w:b/>
        </w:rPr>
      </w:pPr>
    </w:p>
    <w:p w:rsidR="007D362F" w:rsidRDefault="007D362F" w:rsidP="007D362F">
      <w:pPr>
        <w:ind w:left="2832" w:hanging="2472"/>
        <w:rPr>
          <w:b/>
        </w:rPr>
      </w:pPr>
      <w:r w:rsidRPr="00B73806">
        <w:rPr>
          <w:b/>
        </w:rPr>
        <w:t>1990</w:t>
      </w:r>
    </w:p>
    <w:p w:rsidR="007D362F" w:rsidRDefault="007D362F" w:rsidP="007D362F">
      <w:pPr>
        <w:ind w:left="2832" w:hanging="2472"/>
        <w:rPr>
          <w:b/>
        </w:rPr>
      </w:pPr>
      <w:r>
        <w:rPr>
          <w:b/>
        </w:rPr>
        <w:t>COMITÉ NACIONAL PROCIEGOS Y SORDOS DE GUATEMALA</w:t>
      </w:r>
    </w:p>
    <w:p w:rsidR="007D362F" w:rsidRPr="00195A97" w:rsidRDefault="00195A97" w:rsidP="00195A97">
      <w:pPr>
        <w:ind w:firstLine="360"/>
        <w:rPr>
          <w:b/>
        </w:rPr>
      </w:pPr>
      <w:r w:rsidRPr="00195A97">
        <w:t>Cargo Desempeñado:</w:t>
      </w:r>
      <w:r>
        <w:tab/>
      </w:r>
      <w:r w:rsidR="007D362F">
        <w:t>Auxiliar de Auditoría</w:t>
      </w:r>
    </w:p>
    <w:p w:rsidR="007D362F" w:rsidRDefault="007D362F" w:rsidP="007D362F">
      <w:pPr>
        <w:ind w:left="2832" w:hanging="2472"/>
      </w:pPr>
      <w:r>
        <w:t>Principales Funciones:</w:t>
      </w:r>
      <w:r>
        <w:tab/>
        <w:t>Revisión de nóminas y facturas pagadas y por pagar</w:t>
      </w:r>
    </w:p>
    <w:p w:rsidR="006F5CB6" w:rsidRDefault="006F5CB6" w:rsidP="007D362F">
      <w:pPr>
        <w:ind w:left="2832" w:hanging="2472"/>
      </w:pPr>
    </w:p>
    <w:p w:rsidR="006F5CB6" w:rsidRDefault="006F5CB6" w:rsidP="007D362F">
      <w:pPr>
        <w:ind w:left="2832" w:hanging="2472"/>
      </w:pPr>
    </w:p>
    <w:p w:rsidR="006F5CB6" w:rsidRDefault="006F5CB6" w:rsidP="007D362F">
      <w:pPr>
        <w:ind w:left="2832" w:hanging="2472"/>
      </w:pPr>
    </w:p>
    <w:p w:rsidR="00195A97" w:rsidRDefault="00195A97">
      <w:pPr>
        <w:rPr>
          <w:b/>
          <w:sz w:val="24"/>
        </w:rPr>
      </w:pPr>
    </w:p>
    <w:p w:rsidR="007D362F" w:rsidRDefault="007D362F" w:rsidP="007D362F">
      <w:pPr>
        <w:numPr>
          <w:ilvl w:val="0"/>
          <w:numId w:val="1"/>
        </w:numPr>
        <w:rPr>
          <w:b/>
          <w:sz w:val="24"/>
        </w:rPr>
      </w:pPr>
      <w:r>
        <w:rPr>
          <w:b/>
          <w:sz w:val="24"/>
        </w:rPr>
        <w:t>EXPERIENCIA DOCENTE</w:t>
      </w:r>
    </w:p>
    <w:p w:rsidR="007D362F" w:rsidRDefault="007D362F" w:rsidP="007D362F">
      <w:pPr>
        <w:ind w:left="360"/>
      </w:pPr>
    </w:p>
    <w:p w:rsidR="007D362F" w:rsidRDefault="007D362F" w:rsidP="007D362F">
      <w:pPr>
        <w:ind w:left="360"/>
      </w:pPr>
      <w:r>
        <w:t>2002-</w:t>
      </w:r>
      <w:r w:rsidR="006F5CB6">
        <w:t>2016</w:t>
      </w:r>
    </w:p>
    <w:p w:rsidR="007D362F" w:rsidRDefault="007D362F" w:rsidP="007D362F">
      <w:pPr>
        <w:pStyle w:val="Ttulo2"/>
      </w:pPr>
      <w:r>
        <w:t>UNIVERSIDAD GALILEO</w:t>
      </w:r>
    </w:p>
    <w:p w:rsidR="007D362F" w:rsidRDefault="007D362F" w:rsidP="007D362F">
      <w:pPr>
        <w:ind w:left="2832" w:hanging="2472"/>
      </w:pPr>
      <w:r>
        <w:t>2002-2008</w:t>
      </w:r>
    </w:p>
    <w:p w:rsidR="007D362F" w:rsidRDefault="007D362F" w:rsidP="007D362F">
      <w:pPr>
        <w:ind w:left="2832" w:hanging="2472"/>
      </w:pPr>
      <w:r>
        <w:t xml:space="preserve">Cargo Desempeñado: </w:t>
      </w:r>
      <w:r>
        <w:tab/>
        <w:t>Tutor de los cursos: Teoría Gerencial I, II, III, Planeación Estratégica, Empresa I y II, Negocios Internacionales</w:t>
      </w:r>
      <w:r>
        <w:tab/>
      </w:r>
    </w:p>
    <w:p w:rsidR="007D362F" w:rsidRDefault="007D362F" w:rsidP="007D362F">
      <w:pPr>
        <w:ind w:left="2832" w:hanging="2472"/>
      </w:pPr>
    </w:p>
    <w:p w:rsidR="007D362F" w:rsidRDefault="007D362F" w:rsidP="007D362F">
      <w:pPr>
        <w:ind w:left="2832" w:hanging="2472"/>
      </w:pPr>
      <w:smartTag w:uri="urn:schemas-microsoft-com:office:smarttags" w:element="metricconverter">
        <w:smartTagPr>
          <w:attr w:name="ProductID" w:val="2004 a"/>
        </w:smartTagPr>
        <w:r>
          <w:t>2004 a</w:t>
        </w:r>
      </w:smartTag>
      <w:r>
        <w:t xml:space="preserve"> Septiembre 2014</w:t>
      </w:r>
      <w:r>
        <w:tab/>
      </w:r>
    </w:p>
    <w:p w:rsidR="007D362F" w:rsidRDefault="007D362F" w:rsidP="007D362F">
      <w:pPr>
        <w:ind w:left="2832" w:hanging="2472"/>
      </w:pPr>
      <w:r>
        <w:t>Cargo Desempeñado:</w:t>
      </w:r>
      <w:r>
        <w:tab/>
        <w:t>Asesor y revisor de los proyectos de graduación (similar a tesis de grado)</w:t>
      </w:r>
    </w:p>
    <w:p w:rsidR="007D362F" w:rsidRDefault="007D362F" w:rsidP="007D362F"/>
    <w:p w:rsidR="007D362F" w:rsidRDefault="007D362F" w:rsidP="007D362F">
      <w:pPr>
        <w:ind w:left="340"/>
      </w:pPr>
      <w:r>
        <w:t>Octubre 2014 a Marzo 2015</w:t>
      </w:r>
    </w:p>
    <w:p w:rsidR="007D362F" w:rsidRDefault="007D362F" w:rsidP="007D362F">
      <w:pPr>
        <w:ind w:left="340"/>
      </w:pPr>
      <w:r>
        <w:t>Cargo Desempeñado:</w:t>
      </w:r>
      <w:r>
        <w:tab/>
        <w:t xml:space="preserve">Tutor de Seminarios de Gerencia y Empresarial </w:t>
      </w:r>
    </w:p>
    <w:p w:rsidR="006F5CB6" w:rsidRDefault="006F5CB6"/>
    <w:p w:rsidR="007D362F" w:rsidRDefault="007D362F" w:rsidP="007D362F">
      <w:pPr>
        <w:ind w:left="340"/>
      </w:pPr>
    </w:p>
    <w:p w:rsidR="007D362F" w:rsidRDefault="007D362F" w:rsidP="007D362F">
      <w:pPr>
        <w:numPr>
          <w:ilvl w:val="0"/>
          <w:numId w:val="1"/>
        </w:numPr>
        <w:rPr>
          <w:b/>
          <w:sz w:val="24"/>
        </w:rPr>
      </w:pPr>
      <w:r>
        <w:rPr>
          <w:b/>
          <w:sz w:val="24"/>
        </w:rPr>
        <w:t>RECONOCIMIENTOS Y LOGROS ALCANZADOS</w:t>
      </w:r>
    </w:p>
    <w:p w:rsidR="007D362F" w:rsidRDefault="007D362F" w:rsidP="007D362F"/>
    <w:p w:rsidR="007D362F" w:rsidRDefault="007D362F" w:rsidP="007D362F">
      <w:pPr>
        <w:pStyle w:val="Estilo1"/>
        <w:rPr>
          <w:rFonts w:ascii="Tahoma" w:hAnsi="Tahoma"/>
        </w:rPr>
      </w:pPr>
      <w:r>
        <w:rPr>
          <w:rFonts w:ascii="Tahoma" w:hAnsi="Tahoma"/>
        </w:rPr>
        <w:t>Diciembre 2003</w:t>
      </w:r>
    </w:p>
    <w:p w:rsidR="007D362F" w:rsidRDefault="007D362F" w:rsidP="007D362F">
      <w:pPr>
        <w:pStyle w:val="Ttulo2"/>
      </w:pPr>
      <w:r>
        <w:t xml:space="preserve">Ministerio de </w:t>
      </w:r>
      <w:smartTag w:uri="urn:schemas-microsoft-com:office:smarttags" w:element="PersonName">
        <w:smartTagPr>
          <w:attr w:name="ProductID" w:val="la Defensa Nacional"/>
        </w:smartTagPr>
        <w:r>
          <w:t>la Defensa Nacional</w:t>
        </w:r>
      </w:smartTag>
    </w:p>
    <w:p w:rsidR="007D362F" w:rsidRDefault="007D362F" w:rsidP="007D362F">
      <w:pPr>
        <w:ind w:left="360"/>
      </w:pPr>
      <w:r>
        <w:t xml:space="preserve">Condecoración de la “Medalla al Valor Intelectual” obtenida por la participación en la elaboración del Libro de </w:t>
      </w:r>
      <w:smartTag w:uri="urn:schemas-microsoft-com:office:smarttags" w:element="PersonName">
        <w:smartTagPr>
          <w:attr w:name="ProductID" w:val="la Defensa Nacional"/>
        </w:smartTagPr>
        <w:r>
          <w:t>la Defensa Nacional</w:t>
        </w:r>
      </w:smartTag>
      <w:r>
        <w:t xml:space="preserve"> (Nueva Política de Defensa)</w:t>
      </w:r>
    </w:p>
    <w:p w:rsidR="007D362F" w:rsidRDefault="007D362F" w:rsidP="007D362F"/>
    <w:p w:rsidR="007D362F" w:rsidRDefault="007D362F" w:rsidP="007D362F">
      <w:pPr>
        <w:ind w:left="360"/>
      </w:pPr>
      <w:r>
        <w:t>Junio 1999</w:t>
      </w:r>
    </w:p>
    <w:p w:rsidR="007D362F" w:rsidRDefault="007D362F" w:rsidP="007D362F">
      <w:pPr>
        <w:pStyle w:val="Ttulo2"/>
      </w:pPr>
      <w:r>
        <w:t>Instituto de Fomento Municipal</w:t>
      </w:r>
    </w:p>
    <w:p w:rsidR="007D362F" w:rsidRDefault="007D362F" w:rsidP="007D362F">
      <w:pPr>
        <w:ind w:left="360"/>
      </w:pPr>
      <w:r>
        <w:t>Reconocimiento de “Empleado Distinguido”, por los logros obtenidos como Coordinador del Sistema Nacional de Agua y Saneamiento.</w:t>
      </w:r>
    </w:p>
    <w:p w:rsidR="007D362F" w:rsidRDefault="007D362F" w:rsidP="007D362F">
      <w:pPr>
        <w:ind w:left="360"/>
      </w:pPr>
    </w:p>
    <w:p w:rsidR="001140E6" w:rsidRDefault="001140E6" w:rsidP="007D362F">
      <w:pPr>
        <w:ind w:left="360"/>
      </w:pPr>
    </w:p>
    <w:p w:rsidR="007D362F" w:rsidRDefault="007D362F" w:rsidP="007D362F">
      <w:pPr>
        <w:ind w:left="360"/>
      </w:pPr>
    </w:p>
    <w:p w:rsidR="007D362F" w:rsidRPr="00865F3D" w:rsidRDefault="007D362F" w:rsidP="007D362F">
      <w:pPr>
        <w:numPr>
          <w:ilvl w:val="0"/>
          <w:numId w:val="1"/>
        </w:numPr>
        <w:rPr>
          <w:b/>
          <w:sz w:val="24"/>
        </w:rPr>
      </w:pPr>
      <w:r w:rsidRPr="00865F3D">
        <w:rPr>
          <w:b/>
          <w:sz w:val="24"/>
        </w:rPr>
        <w:lastRenderedPageBreak/>
        <w:t xml:space="preserve">DOCUMENTOS EN LOS CUALES HE </w:t>
      </w:r>
      <w:r w:rsidR="006F5CB6">
        <w:rPr>
          <w:b/>
          <w:sz w:val="24"/>
        </w:rPr>
        <w:t xml:space="preserve">TENIDO </w:t>
      </w:r>
      <w:r w:rsidRPr="00865F3D">
        <w:rPr>
          <w:b/>
          <w:sz w:val="24"/>
        </w:rPr>
        <w:t>PARTICIPA</w:t>
      </w:r>
      <w:r w:rsidR="006F5CB6">
        <w:rPr>
          <w:b/>
          <w:sz w:val="24"/>
        </w:rPr>
        <w:t>CIÓN</w:t>
      </w:r>
    </w:p>
    <w:p w:rsidR="007D362F" w:rsidRPr="00865F3D" w:rsidRDefault="007D362F" w:rsidP="007D362F">
      <w:pPr>
        <w:ind w:left="720"/>
        <w:rPr>
          <w:b/>
          <w:sz w:val="24"/>
        </w:rPr>
      </w:pPr>
    </w:p>
    <w:p w:rsidR="007D362F" w:rsidRDefault="007D362F" w:rsidP="007D362F">
      <w:pPr>
        <w:ind w:left="708"/>
      </w:pPr>
      <w:r>
        <w:t>2015</w:t>
      </w:r>
    </w:p>
    <w:p w:rsidR="007D362F" w:rsidRPr="00F9376F" w:rsidRDefault="007D362F" w:rsidP="007D362F">
      <w:pPr>
        <w:ind w:left="708"/>
        <w:rPr>
          <w:b/>
          <w:i/>
        </w:rPr>
      </w:pPr>
      <w:r w:rsidRPr="00F9376F">
        <w:rPr>
          <w:b/>
          <w:i/>
        </w:rPr>
        <w:t>SEGUNDO LIBRO BLANCO DE LA DEFENSA DE GUATEMALA</w:t>
      </w:r>
    </w:p>
    <w:p w:rsidR="007D362F" w:rsidRDefault="007D362F" w:rsidP="007D362F">
      <w:pPr>
        <w:ind w:left="708"/>
      </w:pPr>
      <w:r>
        <w:t>MINISTERIO DE LA DEFENSA NACIONAL</w:t>
      </w:r>
    </w:p>
    <w:p w:rsidR="007D362F" w:rsidRDefault="007D362F" w:rsidP="007D362F">
      <w:pPr>
        <w:ind w:left="708"/>
      </w:pPr>
    </w:p>
    <w:p w:rsidR="007D362F" w:rsidRDefault="007D362F" w:rsidP="007D362F">
      <w:pPr>
        <w:ind w:left="708"/>
      </w:pPr>
      <w:r>
        <w:t>2008</w:t>
      </w:r>
    </w:p>
    <w:p w:rsidR="007D362F" w:rsidRPr="00F9376F" w:rsidRDefault="007D362F" w:rsidP="007D362F">
      <w:pPr>
        <w:ind w:left="708"/>
        <w:rPr>
          <w:b/>
          <w:i/>
        </w:rPr>
      </w:pPr>
      <w:r w:rsidRPr="00F9376F">
        <w:rPr>
          <w:b/>
          <w:i/>
        </w:rPr>
        <w:t>LA CONSTRUCCIÓN SOCIAL DEL FUTURO DE LA SALUD EN GUATEMALA</w:t>
      </w:r>
    </w:p>
    <w:p w:rsidR="007D362F" w:rsidRDefault="007D362F" w:rsidP="007D362F">
      <w:pPr>
        <w:ind w:left="708"/>
      </w:pPr>
      <w:r>
        <w:t>GRUPO INTERSECTORIAL</w:t>
      </w:r>
    </w:p>
    <w:p w:rsidR="007D362F" w:rsidRDefault="007D362F" w:rsidP="007D362F">
      <w:pPr>
        <w:ind w:left="708"/>
      </w:pPr>
    </w:p>
    <w:p w:rsidR="007D362F" w:rsidRDefault="007D362F" w:rsidP="007D362F">
      <w:pPr>
        <w:ind w:left="708"/>
      </w:pPr>
      <w:r>
        <w:t>2006</w:t>
      </w:r>
    </w:p>
    <w:p w:rsidR="007D362F" w:rsidRPr="00F9376F" w:rsidRDefault="007D362F" w:rsidP="007D362F">
      <w:pPr>
        <w:ind w:left="708"/>
        <w:rPr>
          <w:b/>
          <w:i/>
        </w:rPr>
      </w:pPr>
      <w:r w:rsidRPr="00F9376F">
        <w:rPr>
          <w:b/>
          <w:i/>
        </w:rPr>
        <w:t>AGENDA NACIONAL DE SALUD DE GUATEMALA</w:t>
      </w:r>
    </w:p>
    <w:p w:rsidR="007D362F" w:rsidRDefault="007D362F" w:rsidP="007D362F">
      <w:pPr>
        <w:ind w:left="708"/>
      </w:pPr>
      <w:r>
        <w:t>MINISTERIO DE SALUD PÚBLICA Y ASISTENCIA SOCIAL</w:t>
      </w:r>
    </w:p>
    <w:p w:rsidR="007D362F" w:rsidRDefault="007D362F" w:rsidP="007D362F">
      <w:pPr>
        <w:ind w:left="708"/>
      </w:pPr>
    </w:p>
    <w:p w:rsidR="007D362F" w:rsidRDefault="007D362F" w:rsidP="007D362F">
      <w:pPr>
        <w:ind w:left="708"/>
      </w:pPr>
      <w:r>
        <w:t>2003</w:t>
      </w:r>
    </w:p>
    <w:p w:rsidR="007D362F" w:rsidRPr="00F9376F" w:rsidRDefault="007D362F" w:rsidP="007D362F">
      <w:pPr>
        <w:ind w:left="708"/>
        <w:rPr>
          <w:b/>
          <w:i/>
        </w:rPr>
      </w:pPr>
      <w:r w:rsidRPr="00F9376F">
        <w:rPr>
          <w:b/>
          <w:i/>
        </w:rPr>
        <w:t>PRIMER LIBRO BLANCO DE LA DEFENSA DE GUATEMALA</w:t>
      </w:r>
    </w:p>
    <w:p w:rsidR="007D362F" w:rsidRDefault="007D362F" w:rsidP="007D362F">
      <w:pPr>
        <w:ind w:left="708"/>
      </w:pPr>
      <w:r>
        <w:t>MINISTERIO DE LA DEFENSA NACIONAL</w:t>
      </w:r>
    </w:p>
    <w:p w:rsidR="007D362F" w:rsidRDefault="007D362F" w:rsidP="007D362F">
      <w:pPr>
        <w:ind w:left="708"/>
      </w:pPr>
    </w:p>
    <w:p w:rsidR="007D362F" w:rsidRPr="00422A2B" w:rsidRDefault="007D362F" w:rsidP="007D362F">
      <w:pPr>
        <w:ind w:left="708"/>
        <w:rPr>
          <w:b/>
          <w:i/>
        </w:rPr>
      </w:pPr>
      <w:r w:rsidRPr="00422A2B">
        <w:rPr>
          <w:b/>
          <w:i/>
        </w:rPr>
        <w:t>CUARTO INFORME DEL PRESIDENTE DE LA REPÚBLICA AL CONGRESO</w:t>
      </w:r>
    </w:p>
    <w:p w:rsidR="007D362F" w:rsidRDefault="007D362F" w:rsidP="007D362F">
      <w:pPr>
        <w:ind w:left="708"/>
      </w:pPr>
      <w:r>
        <w:t>SECRETARÍA DE PLANIFICACIÓN Y PROGRAMACIÓN (SEGEPLAN)</w:t>
      </w:r>
    </w:p>
    <w:p w:rsidR="007D362F" w:rsidRDefault="007D362F" w:rsidP="007D362F">
      <w:pPr>
        <w:ind w:left="708"/>
      </w:pPr>
    </w:p>
    <w:p w:rsidR="007D362F" w:rsidRDefault="007D362F" w:rsidP="007D362F">
      <w:pPr>
        <w:ind w:left="708"/>
      </w:pPr>
      <w:r>
        <w:t>2002</w:t>
      </w:r>
    </w:p>
    <w:p w:rsidR="007D362F" w:rsidRPr="00422A2B" w:rsidRDefault="007D362F" w:rsidP="007D362F">
      <w:pPr>
        <w:ind w:left="708"/>
        <w:rPr>
          <w:b/>
          <w:i/>
        </w:rPr>
      </w:pPr>
      <w:r w:rsidRPr="00422A2B">
        <w:rPr>
          <w:b/>
          <w:i/>
        </w:rPr>
        <w:t>TERCER INFORME DEL PRESIDENTE DE LA REPÚBLICA AL CONGRESO</w:t>
      </w:r>
    </w:p>
    <w:p w:rsidR="007D362F" w:rsidRDefault="007D362F" w:rsidP="007D362F">
      <w:pPr>
        <w:ind w:left="708"/>
      </w:pPr>
      <w:r>
        <w:t>SECRETARÍA DE PLANIFICACIÓN Y PROGRAMACIÓN (SEGEPLAN)</w:t>
      </w:r>
    </w:p>
    <w:p w:rsidR="00D702FA" w:rsidRDefault="00D702FA" w:rsidP="007D362F">
      <w:pPr>
        <w:ind w:left="708"/>
      </w:pPr>
    </w:p>
    <w:p w:rsidR="007D362F" w:rsidRDefault="007D362F" w:rsidP="007D362F">
      <w:pPr>
        <w:numPr>
          <w:ilvl w:val="0"/>
          <w:numId w:val="1"/>
        </w:numPr>
        <w:rPr>
          <w:b/>
          <w:sz w:val="24"/>
        </w:rPr>
      </w:pPr>
      <w:r>
        <w:rPr>
          <w:b/>
          <w:sz w:val="24"/>
        </w:rPr>
        <w:t>REFERENCIAS PERSONALES</w:t>
      </w:r>
    </w:p>
    <w:p w:rsidR="007D362F" w:rsidRDefault="007D362F" w:rsidP="007D362F"/>
    <w:p w:rsidR="007D362F" w:rsidRDefault="007D362F" w:rsidP="007D362F">
      <w:pPr>
        <w:ind w:left="360"/>
      </w:pPr>
    </w:p>
    <w:p w:rsidR="001140E6" w:rsidRDefault="002E6AF7" w:rsidP="002E6AF7">
      <w:pPr>
        <w:ind w:left="360"/>
      </w:pPr>
      <w:proofErr w:type="spellStart"/>
      <w:r w:rsidRPr="002E6AF7">
        <w:t>Msc</w:t>
      </w:r>
      <w:proofErr w:type="spellEnd"/>
      <w:r w:rsidRPr="002E6AF7">
        <w:t xml:space="preserve">. </w:t>
      </w:r>
      <w:r w:rsidR="00DA611B" w:rsidRPr="002E6AF7">
        <w:t xml:space="preserve">Lic. Erick Haroldo </w:t>
      </w:r>
      <w:proofErr w:type="spellStart"/>
      <w:r w:rsidR="00DA611B" w:rsidRPr="002E6AF7">
        <w:t>Coyoy</w:t>
      </w:r>
      <w:proofErr w:type="spellEnd"/>
      <w:r w:rsidR="00DA611B" w:rsidRPr="002E6AF7">
        <w:t xml:space="preserve"> Echeverr</w:t>
      </w:r>
      <w:r w:rsidR="008967AD" w:rsidRPr="002E6AF7">
        <w:t>í</w:t>
      </w:r>
      <w:r w:rsidR="00DA611B" w:rsidRPr="002E6AF7">
        <w:t>a</w:t>
      </w:r>
      <w:r>
        <w:tab/>
      </w:r>
      <w:r>
        <w:tab/>
        <w:t xml:space="preserve">          </w:t>
      </w:r>
      <w:r w:rsidR="007D362F">
        <w:t xml:space="preserve">Tel. </w:t>
      </w:r>
      <w:r w:rsidR="008967AD">
        <w:t>4151-4329</w:t>
      </w:r>
      <w:r w:rsidR="007D362F" w:rsidRPr="003E6A23">
        <w:t xml:space="preserve"> </w:t>
      </w:r>
    </w:p>
    <w:p w:rsidR="001140E6" w:rsidRDefault="001140E6" w:rsidP="002E6AF7">
      <w:pPr>
        <w:ind w:left="360"/>
      </w:pPr>
      <w:r>
        <w:t>Director de Investigaciones Económicas y Sociales</w:t>
      </w:r>
    </w:p>
    <w:p w:rsidR="007D362F" w:rsidRDefault="001140E6" w:rsidP="002E6AF7">
      <w:pPr>
        <w:ind w:left="360"/>
      </w:pPr>
      <w:r>
        <w:t>Universidad Rafael Landívar</w:t>
      </w:r>
      <w:r w:rsidR="007D362F" w:rsidRPr="003E6A23">
        <w:t xml:space="preserve">  </w:t>
      </w:r>
    </w:p>
    <w:p w:rsidR="007D362F" w:rsidRDefault="007D362F" w:rsidP="007D362F">
      <w:pPr>
        <w:ind w:left="360"/>
      </w:pPr>
    </w:p>
    <w:p w:rsidR="007D362F" w:rsidRDefault="002E6AF7" w:rsidP="007D362F">
      <w:pPr>
        <w:ind w:left="360"/>
      </w:pPr>
      <w:proofErr w:type="spellStart"/>
      <w:r>
        <w:t>Msc</w:t>
      </w:r>
      <w:proofErr w:type="spellEnd"/>
      <w:r>
        <w:t xml:space="preserve">. </w:t>
      </w:r>
      <w:r w:rsidR="007D362F">
        <w:t>Lic. German Méndez Sierra</w:t>
      </w:r>
    </w:p>
    <w:p w:rsidR="007D362F" w:rsidRDefault="007D362F" w:rsidP="007D362F">
      <w:pPr>
        <w:ind w:left="360"/>
      </w:pPr>
      <w:r>
        <w:t>Subdirector Financiero del Ministerio de</w:t>
      </w:r>
    </w:p>
    <w:p w:rsidR="007D362F" w:rsidRDefault="007D362F" w:rsidP="007D362F">
      <w:pPr>
        <w:ind w:left="360"/>
      </w:pPr>
      <w:r>
        <w:t>Relaciones Exteriores</w:t>
      </w:r>
      <w:r>
        <w:tab/>
      </w:r>
      <w:r>
        <w:tab/>
      </w:r>
      <w:r>
        <w:tab/>
      </w:r>
      <w:r>
        <w:tab/>
      </w:r>
      <w:r>
        <w:tab/>
      </w:r>
      <w:r w:rsidR="002E6AF7">
        <w:t>Tel. 3515</w:t>
      </w:r>
      <w:r>
        <w:t>-</w:t>
      </w:r>
      <w:r w:rsidR="002E6AF7">
        <w:t>5213</w:t>
      </w:r>
    </w:p>
    <w:p w:rsidR="007D362F" w:rsidRDefault="007D362F" w:rsidP="007D362F"/>
    <w:p w:rsidR="007D362F" w:rsidRDefault="002E6AF7" w:rsidP="007D362F">
      <w:pPr>
        <w:ind w:left="360"/>
      </w:pPr>
      <w:proofErr w:type="spellStart"/>
      <w:r>
        <w:t>Ph</w:t>
      </w:r>
      <w:proofErr w:type="spellEnd"/>
      <w:r>
        <w:t xml:space="preserve">. </w:t>
      </w:r>
      <w:r w:rsidR="007D362F">
        <w:t xml:space="preserve">Ing. Álvaro Zea </w:t>
      </w:r>
      <w:proofErr w:type="spellStart"/>
      <w:r w:rsidR="007D362F">
        <w:t>Krings</w:t>
      </w:r>
      <w:proofErr w:type="spellEnd"/>
    </w:p>
    <w:p w:rsidR="007D362F" w:rsidRDefault="007D362F" w:rsidP="007D362F">
      <w:pPr>
        <w:ind w:left="360"/>
      </w:pPr>
      <w:r>
        <w:t xml:space="preserve">Gerente de Valores Para Centro América </w:t>
      </w:r>
    </w:p>
    <w:p w:rsidR="007D362F" w:rsidRDefault="007D362F" w:rsidP="007D362F">
      <w:pPr>
        <w:ind w:left="360"/>
      </w:pPr>
      <w:r>
        <w:t>Formularios Standard</w:t>
      </w:r>
      <w:r>
        <w:tab/>
      </w:r>
      <w:r>
        <w:tab/>
      </w:r>
      <w:r>
        <w:tab/>
      </w:r>
      <w:r>
        <w:tab/>
      </w:r>
      <w:r>
        <w:tab/>
        <w:t>Tel. 5510-3544</w:t>
      </w:r>
    </w:p>
    <w:p w:rsidR="006A0259" w:rsidRPr="006A0259" w:rsidRDefault="00D702FA" w:rsidP="006A0259">
      <w:r w:rsidRPr="002A15A6">
        <w:rPr>
          <w:rFonts w:ascii="Lucida Bright" w:eastAsia="Batang" w:hAnsi="Lucida Bright" w:cs="Calibri"/>
          <w:noProof/>
        </w:rPr>
        <w:drawing>
          <wp:anchor distT="0" distB="0" distL="114300" distR="114300" simplePos="0" relativeHeight="251659264" behindDoc="1" locked="0" layoutInCell="1" allowOverlap="1">
            <wp:simplePos x="0" y="0"/>
            <wp:positionH relativeFrom="margin">
              <wp:align>center</wp:align>
            </wp:positionH>
            <wp:positionV relativeFrom="paragraph">
              <wp:posOffset>6350</wp:posOffset>
            </wp:positionV>
            <wp:extent cx="1592610" cy="1171575"/>
            <wp:effectExtent l="0" t="0" r="0" b="0"/>
            <wp:wrapTight wrapText="bothSides">
              <wp:wrapPolygon edited="0">
                <wp:start x="13177" y="351"/>
                <wp:lineTo x="7234" y="5620"/>
                <wp:lineTo x="6201" y="12293"/>
                <wp:lineTo x="775" y="16156"/>
                <wp:lineTo x="775" y="17210"/>
                <wp:lineTo x="5943" y="17912"/>
                <wp:lineTo x="5426" y="20722"/>
                <wp:lineTo x="6718" y="20722"/>
                <wp:lineTo x="7234" y="17912"/>
                <wp:lineTo x="20928" y="15805"/>
                <wp:lineTo x="21187" y="13698"/>
                <wp:lineTo x="13694" y="12293"/>
                <wp:lineTo x="18603" y="11590"/>
                <wp:lineTo x="18861" y="8780"/>
                <wp:lineTo x="16278" y="5268"/>
                <wp:lineTo x="16019" y="3512"/>
                <wp:lineTo x="14211" y="351"/>
                <wp:lineTo x="13177" y="351"/>
              </wp:wrapPolygon>
            </wp:wrapTight>
            <wp:docPr id="8" name="Imagen 8" descr="C:\Users\Zea\Documents\PNUD\firm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Zea\Documents\PNUD\firm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2610" cy="1171575"/>
                    </a:xfrm>
                    <a:prstGeom prst="rect">
                      <a:avLst/>
                    </a:prstGeom>
                    <a:noFill/>
                    <a:ln>
                      <a:noFill/>
                    </a:ln>
                  </pic:spPr>
                </pic:pic>
              </a:graphicData>
            </a:graphic>
          </wp:anchor>
        </w:drawing>
      </w:r>
    </w:p>
    <w:p w:rsidR="006A0259" w:rsidRPr="006A0259" w:rsidRDefault="006A0259" w:rsidP="006A0259"/>
    <w:p w:rsidR="006A0259" w:rsidRPr="006A0259" w:rsidRDefault="006A0259" w:rsidP="006A0259"/>
    <w:p w:rsidR="001140E6" w:rsidRDefault="001140E6" w:rsidP="001140E6">
      <w:pPr>
        <w:ind w:left="360"/>
        <w:jc w:val="center"/>
      </w:pPr>
    </w:p>
    <w:p w:rsidR="001140E6" w:rsidRDefault="001140E6" w:rsidP="001E527B">
      <w:pPr>
        <w:jc w:val="center"/>
      </w:pPr>
    </w:p>
    <w:p w:rsidR="001140E6" w:rsidRDefault="001140E6" w:rsidP="001E527B">
      <w:pPr>
        <w:jc w:val="center"/>
      </w:pPr>
    </w:p>
    <w:p w:rsidR="00D702FA" w:rsidRDefault="00D702FA" w:rsidP="001E527B">
      <w:pPr>
        <w:jc w:val="center"/>
      </w:pPr>
    </w:p>
    <w:p w:rsidR="00D702FA" w:rsidRDefault="00D702FA" w:rsidP="00D702FA">
      <w:pPr>
        <w:jc w:val="center"/>
      </w:pPr>
    </w:p>
    <w:p w:rsidR="008A3D01" w:rsidRDefault="006F5CB6" w:rsidP="00D702FA">
      <w:pPr>
        <w:jc w:val="center"/>
      </w:pPr>
      <w:r>
        <w:t xml:space="preserve">Guatemala, </w:t>
      </w:r>
      <w:r w:rsidR="00CC46C8">
        <w:t>febrero</w:t>
      </w:r>
      <w:r w:rsidR="00405F48">
        <w:t xml:space="preserve"> </w:t>
      </w:r>
      <w:r>
        <w:t xml:space="preserve">de </w:t>
      </w:r>
      <w:r w:rsidR="001E527B">
        <w:t>202</w:t>
      </w:r>
      <w:r w:rsidR="00CC46C8">
        <w:t>3</w:t>
      </w:r>
    </w:p>
    <w:p w:rsidR="00FA5C87" w:rsidRDefault="00FA5C87" w:rsidP="001E527B">
      <w:pPr>
        <w:jc w:val="center"/>
      </w:pPr>
    </w:p>
    <w:p w:rsidR="00FA5C87" w:rsidRDefault="00FA5C87" w:rsidP="001E527B">
      <w:pPr>
        <w:jc w:val="center"/>
      </w:pPr>
    </w:p>
    <w:p w:rsidR="006A0259" w:rsidRPr="006A0259" w:rsidRDefault="006A0259" w:rsidP="009A28CE">
      <w:pPr>
        <w:jc w:val="center"/>
      </w:pPr>
    </w:p>
    <w:sectPr w:rsidR="006A0259" w:rsidRPr="006A0259" w:rsidSect="00B3565E">
      <w:headerReference w:type="even" r:id="rId10"/>
      <w:headerReference w:type="default" r:id="rId11"/>
      <w:footerReference w:type="even" r:id="rId12"/>
      <w:footerReference w:type="default" r:id="rId13"/>
      <w:headerReference w:type="first" r:id="rId14"/>
      <w:footerReference w:type="first" r:id="rId15"/>
      <w:pgSz w:w="12242" w:h="15842" w:code="1"/>
      <w:pgMar w:top="1418" w:right="1276" w:bottom="1134" w:left="1276" w:header="1440" w:footer="85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270F" w:rsidRDefault="0080270F" w:rsidP="00B3565E">
      <w:r>
        <w:separator/>
      </w:r>
    </w:p>
  </w:endnote>
  <w:endnote w:type="continuationSeparator" w:id="0">
    <w:p w:rsidR="0080270F" w:rsidRDefault="0080270F" w:rsidP="00B35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Fixed">
    <w:altName w:val="Times New Roman"/>
    <w:charset w:val="00"/>
    <w:family w:val="modern"/>
    <w:pitch w:val="fixed"/>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Wide Latin">
    <w:panose1 w:val="020A0A07050505020404"/>
    <w:charset w:val="00"/>
    <w:family w:val="roman"/>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87" w:rsidRDefault="00FA5C8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384902"/>
      <w:docPartObj>
        <w:docPartGallery w:val="Page Numbers (Bottom of Page)"/>
        <w:docPartUnique/>
      </w:docPartObj>
    </w:sdtPr>
    <w:sdtEndPr/>
    <w:sdtContent>
      <w:p w:rsidR="00FA5C87" w:rsidRDefault="00FA5C87">
        <w:pPr>
          <w:pStyle w:val="Piedepgina"/>
          <w:jc w:val="right"/>
        </w:pPr>
        <w:r>
          <w:fldChar w:fldCharType="begin"/>
        </w:r>
        <w:r>
          <w:instrText>PAGE   \* MERGEFORMAT</w:instrText>
        </w:r>
        <w:r>
          <w:fldChar w:fldCharType="separate"/>
        </w:r>
        <w:r w:rsidR="00EC234C">
          <w:rPr>
            <w:noProof/>
          </w:rPr>
          <w:t>7</w:t>
        </w:r>
        <w:r>
          <w:fldChar w:fldCharType="end"/>
        </w:r>
        <w:r>
          <w:t>/7</w:t>
        </w:r>
      </w:p>
    </w:sdtContent>
  </w:sdt>
  <w:p w:rsidR="00747225" w:rsidRDefault="00747225" w:rsidP="00840C71">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87" w:rsidRDefault="00FA5C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270F" w:rsidRDefault="0080270F" w:rsidP="00B3565E">
      <w:r>
        <w:separator/>
      </w:r>
    </w:p>
  </w:footnote>
  <w:footnote w:type="continuationSeparator" w:id="0">
    <w:p w:rsidR="0080270F" w:rsidRDefault="0080270F" w:rsidP="00B35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87" w:rsidRDefault="00FA5C8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87" w:rsidRDefault="00FA5C87">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5C87" w:rsidRDefault="00FA5C8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AD5E3AF"/>
    <w:multiLevelType w:val="hybridMultilevel"/>
    <w:tmpl w:val="35358CE9"/>
    <w:lvl w:ilvl="0" w:tplc="FFFFFFFF">
      <w:start w:val="1"/>
      <w:numFmt w:val="upp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14231"/>
    <w:multiLevelType w:val="hybridMultilevel"/>
    <w:tmpl w:val="036228FA"/>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2" w15:restartNumberingAfterBreak="0">
    <w:nsid w:val="222641C7"/>
    <w:multiLevelType w:val="hybridMultilevel"/>
    <w:tmpl w:val="7252466E"/>
    <w:lvl w:ilvl="0" w:tplc="C86EA8E2">
      <w:start w:val="2015"/>
      <w:numFmt w:val="bullet"/>
      <w:lvlText w:val="-"/>
      <w:lvlJc w:val="left"/>
      <w:pPr>
        <w:ind w:left="786" w:hanging="360"/>
      </w:pPr>
      <w:rPr>
        <w:rFonts w:ascii="Tahoma" w:eastAsia="Times New Roman" w:hAnsi="Tahoma" w:cs="Tahoma" w:hint="default"/>
      </w:rPr>
    </w:lvl>
    <w:lvl w:ilvl="1" w:tplc="100A0003" w:tentative="1">
      <w:start w:val="1"/>
      <w:numFmt w:val="bullet"/>
      <w:lvlText w:val="o"/>
      <w:lvlJc w:val="left"/>
      <w:pPr>
        <w:ind w:left="1506" w:hanging="360"/>
      </w:pPr>
      <w:rPr>
        <w:rFonts w:ascii="Courier New" w:hAnsi="Courier New" w:cs="Courier New" w:hint="default"/>
      </w:rPr>
    </w:lvl>
    <w:lvl w:ilvl="2" w:tplc="100A0005" w:tentative="1">
      <w:start w:val="1"/>
      <w:numFmt w:val="bullet"/>
      <w:lvlText w:val=""/>
      <w:lvlJc w:val="left"/>
      <w:pPr>
        <w:ind w:left="2226" w:hanging="360"/>
      </w:pPr>
      <w:rPr>
        <w:rFonts w:ascii="Wingdings" w:hAnsi="Wingdings" w:hint="default"/>
      </w:rPr>
    </w:lvl>
    <w:lvl w:ilvl="3" w:tplc="100A0001" w:tentative="1">
      <w:start w:val="1"/>
      <w:numFmt w:val="bullet"/>
      <w:lvlText w:val=""/>
      <w:lvlJc w:val="left"/>
      <w:pPr>
        <w:ind w:left="2946" w:hanging="360"/>
      </w:pPr>
      <w:rPr>
        <w:rFonts w:ascii="Symbol" w:hAnsi="Symbol" w:hint="default"/>
      </w:rPr>
    </w:lvl>
    <w:lvl w:ilvl="4" w:tplc="100A0003" w:tentative="1">
      <w:start w:val="1"/>
      <w:numFmt w:val="bullet"/>
      <w:lvlText w:val="o"/>
      <w:lvlJc w:val="left"/>
      <w:pPr>
        <w:ind w:left="3666" w:hanging="360"/>
      </w:pPr>
      <w:rPr>
        <w:rFonts w:ascii="Courier New" w:hAnsi="Courier New" w:cs="Courier New" w:hint="default"/>
      </w:rPr>
    </w:lvl>
    <w:lvl w:ilvl="5" w:tplc="100A0005" w:tentative="1">
      <w:start w:val="1"/>
      <w:numFmt w:val="bullet"/>
      <w:lvlText w:val=""/>
      <w:lvlJc w:val="left"/>
      <w:pPr>
        <w:ind w:left="4386" w:hanging="360"/>
      </w:pPr>
      <w:rPr>
        <w:rFonts w:ascii="Wingdings" w:hAnsi="Wingdings" w:hint="default"/>
      </w:rPr>
    </w:lvl>
    <w:lvl w:ilvl="6" w:tplc="100A0001" w:tentative="1">
      <w:start w:val="1"/>
      <w:numFmt w:val="bullet"/>
      <w:lvlText w:val=""/>
      <w:lvlJc w:val="left"/>
      <w:pPr>
        <w:ind w:left="5106" w:hanging="360"/>
      </w:pPr>
      <w:rPr>
        <w:rFonts w:ascii="Symbol" w:hAnsi="Symbol" w:hint="default"/>
      </w:rPr>
    </w:lvl>
    <w:lvl w:ilvl="7" w:tplc="100A0003" w:tentative="1">
      <w:start w:val="1"/>
      <w:numFmt w:val="bullet"/>
      <w:lvlText w:val="o"/>
      <w:lvlJc w:val="left"/>
      <w:pPr>
        <w:ind w:left="5826" w:hanging="360"/>
      </w:pPr>
      <w:rPr>
        <w:rFonts w:ascii="Courier New" w:hAnsi="Courier New" w:cs="Courier New" w:hint="default"/>
      </w:rPr>
    </w:lvl>
    <w:lvl w:ilvl="8" w:tplc="100A0005" w:tentative="1">
      <w:start w:val="1"/>
      <w:numFmt w:val="bullet"/>
      <w:lvlText w:val=""/>
      <w:lvlJc w:val="left"/>
      <w:pPr>
        <w:ind w:left="6546" w:hanging="360"/>
      </w:pPr>
      <w:rPr>
        <w:rFonts w:ascii="Wingdings" w:hAnsi="Wingdings" w:hint="default"/>
      </w:rPr>
    </w:lvl>
  </w:abstractNum>
  <w:abstractNum w:abstractNumId="3" w15:restartNumberingAfterBreak="0">
    <w:nsid w:val="310B2C7C"/>
    <w:multiLevelType w:val="hybridMultilevel"/>
    <w:tmpl w:val="A2F6551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 w15:restartNumberingAfterBreak="0">
    <w:nsid w:val="310F3C9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7BD7A0F"/>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55E5ADA"/>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A4D1F4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E3E5A06"/>
    <w:multiLevelType w:val="hybridMultilevel"/>
    <w:tmpl w:val="BB2892CC"/>
    <w:lvl w:ilvl="0" w:tplc="100A000F">
      <w:start w:val="1"/>
      <w:numFmt w:val="decimal"/>
      <w:lvlText w:val="%1."/>
      <w:lvlJc w:val="left"/>
      <w:pPr>
        <w:ind w:left="1080" w:hanging="360"/>
      </w:pPr>
    </w:lvl>
    <w:lvl w:ilvl="1" w:tplc="100A0019" w:tentative="1">
      <w:start w:val="1"/>
      <w:numFmt w:val="lowerLetter"/>
      <w:lvlText w:val="%2."/>
      <w:lvlJc w:val="left"/>
      <w:pPr>
        <w:ind w:left="1800" w:hanging="360"/>
      </w:pPr>
    </w:lvl>
    <w:lvl w:ilvl="2" w:tplc="100A001B" w:tentative="1">
      <w:start w:val="1"/>
      <w:numFmt w:val="lowerRoman"/>
      <w:lvlText w:val="%3."/>
      <w:lvlJc w:val="right"/>
      <w:pPr>
        <w:ind w:left="2520" w:hanging="180"/>
      </w:pPr>
    </w:lvl>
    <w:lvl w:ilvl="3" w:tplc="100A000F" w:tentative="1">
      <w:start w:val="1"/>
      <w:numFmt w:val="decimal"/>
      <w:lvlText w:val="%4."/>
      <w:lvlJc w:val="left"/>
      <w:pPr>
        <w:ind w:left="3240" w:hanging="360"/>
      </w:pPr>
    </w:lvl>
    <w:lvl w:ilvl="4" w:tplc="100A0019" w:tentative="1">
      <w:start w:val="1"/>
      <w:numFmt w:val="lowerLetter"/>
      <w:lvlText w:val="%5."/>
      <w:lvlJc w:val="left"/>
      <w:pPr>
        <w:ind w:left="3960" w:hanging="360"/>
      </w:pPr>
    </w:lvl>
    <w:lvl w:ilvl="5" w:tplc="100A001B" w:tentative="1">
      <w:start w:val="1"/>
      <w:numFmt w:val="lowerRoman"/>
      <w:lvlText w:val="%6."/>
      <w:lvlJc w:val="right"/>
      <w:pPr>
        <w:ind w:left="4680" w:hanging="180"/>
      </w:pPr>
    </w:lvl>
    <w:lvl w:ilvl="6" w:tplc="100A000F" w:tentative="1">
      <w:start w:val="1"/>
      <w:numFmt w:val="decimal"/>
      <w:lvlText w:val="%7."/>
      <w:lvlJc w:val="left"/>
      <w:pPr>
        <w:ind w:left="5400" w:hanging="360"/>
      </w:pPr>
    </w:lvl>
    <w:lvl w:ilvl="7" w:tplc="100A0019" w:tentative="1">
      <w:start w:val="1"/>
      <w:numFmt w:val="lowerLetter"/>
      <w:lvlText w:val="%8."/>
      <w:lvlJc w:val="left"/>
      <w:pPr>
        <w:ind w:left="6120" w:hanging="360"/>
      </w:pPr>
    </w:lvl>
    <w:lvl w:ilvl="8" w:tplc="100A001B" w:tentative="1">
      <w:start w:val="1"/>
      <w:numFmt w:val="lowerRoman"/>
      <w:lvlText w:val="%9."/>
      <w:lvlJc w:val="right"/>
      <w:pPr>
        <w:ind w:left="6840" w:hanging="180"/>
      </w:pPr>
    </w:lvl>
  </w:abstractNum>
  <w:abstractNum w:abstractNumId="9" w15:restartNumberingAfterBreak="0">
    <w:nsid w:val="557F3782"/>
    <w:multiLevelType w:val="singleLevel"/>
    <w:tmpl w:val="0EBA316C"/>
    <w:lvl w:ilvl="0">
      <w:start w:val="1"/>
      <w:numFmt w:val="bullet"/>
      <w:lvlText w:val="-"/>
      <w:lvlJc w:val="left"/>
      <w:pPr>
        <w:ind w:left="720" w:hanging="360"/>
      </w:pPr>
      <w:rPr>
        <w:rFonts w:ascii="Simplified Arabic Fixed" w:hAnsi="Simplified Arabic Fixed" w:hint="default"/>
      </w:rPr>
    </w:lvl>
  </w:abstractNum>
  <w:abstractNum w:abstractNumId="10" w15:restartNumberingAfterBreak="0">
    <w:nsid w:val="57CB3E0F"/>
    <w:multiLevelType w:val="hybridMultilevel"/>
    <w:tmpl w:val="09322118"/>
    <w:lvl w:ilvl="0" w:tplc="100A0001">
      <w:start w:val="1"/>
      <w:numFmt w:val="bullet"/>
      <w:lvlText w:val=""/>
      <w:lvlJc w:val="left"/>
      <w:pPr>
        <w:ind w:left="1080" w:hanging="360"/>
      </w:pPr>
      <w:rPr>
        <w:rFonts w:ascii="Symbol" w:hAnsi="Symbol" w:hint="default"/>
      </w:rPr>
    </w:lvl>
    <w:lvl w:ilvl="1" w:tplc="100A0003" w:tentative="1">
      <w:start w:val="1"/>
      <w:numFmt w:val="bullet"/>
      <w:lvlText w:val="o"/>
      <w:lvlJc w:val="left"/>
      <w:pPr>
        <w:ind w:left="1800" w:hanging="360"/>
      </w:pPr>
      <w:rPr>
        <w:rFonts w:ascii="Courier New" w:hAnsi="Courier New" w:cs="Courier New" w:hint="default"/>
      </w:rPr>
    </w:lvl>
    <w:lvl w:ilvl="2" w:tplc="100A0005" w:tentative="1">
      <w:start w:val="1"/>
      <w:numFmt w:val="bullet"/>
      <w:lvlText w:val=""/>
      <w:lvlJc w:val="left"/>
      <w:pPr>
        <w:ind w:left="2520" w:hanging="360"/>
      </w:pPr>
      <w:rPr>
        <w:rFonts w:ascii="Wingdings" w:hAnsi="Wingdings" w:hint="default"/>
      </w:rPr>
    </w:lvl>
    <w:lvl w:ilvl="3" w:tplc="100A0001" w:tentative="1">
      <w:start w:val="1"/>
      <w:numFmt w:val="bullet"/>
      <w:lvlText w:val=""/>
      <w:lvlJc w:val="left"/>
      <w:pPr>
        <w:ind w:left="3240" w:hanging="360"/>
      </w:pPr>
      <w:rPr>
        <w:rFonts w:ascii="Symbol" w:hAnsi="Symbol" w:hint="default"/>
      </w:rPr>
    </w:lvl>
    <w:lvl w:ilvl="4" w:tplc="100A0003" w:tentative="1">
      <w:start w:val="1"/>
      <w:numFmt w:val="bullet"/>
      <w:lvlText w:val="o"/>
      <w:lvlJc w:val="left"/>
      <w:pPr>
        <w:ind w:left="3960" w:hanging="360"/>
      </w:pPr>
      <w:rPr>
        <w:rFonts w:ascii="Courier New" w:hAnsi="Courier New" w:cs="Courier New" w:hint="default"/>
      </w:rPr>
    </w:lvl>
    <w:lvl w:ilvl="5" w:tplc="100A0005" w:tentative="1">
      <w:start w:val="1"/>
      <w:numFmt w:val="bullet"/>
      <w:lvlText w:val=""/>
      <w:lvlJc w:val="left"/>
      <w:pPr>
        <w:ind w:left="4680" w:hanging="360"/>
      </w:pPr>
      <w:rPr>
        <w:rFonts w:ascii="Wingdings" w:hAnsi="Wingdings" w:hint="default"/>
      </w:rPr>
    </w:lvl>
    <w:lvl w:ilvl="6" w:tplc="100A0001" w:tentative="1">
      <w:start w:val="1"/>
      <w:numFmt w:val="bullet"/>
      <w:lvlText w:val=""/>
      <w:lvlJc w:val="left"/>
      <w:pPr>
        <w:ind w:left="5400" w:hanging="360"/>
      </w:pPr>
      <w:rPr>
        <w:rFonts w:ascii="Symbol" w:hAnsi="Symbol" w:hint="default"/>
      </w:rPr>
    </w:lvl>
    <w:lvl w:ilvl="7" w:tplc="100A0003" w:tentative="1">
      <w:start w:val="1"/>
      <w:numFmt w:val="bullet"/>
      <w:lvlText w:val="o"/>
      <w:lvlJc w:val="left"/>
      <w:pPr>
        <w:ind w:left="6120" w:hanging="360"/>
      </w:pPr>
      <w:rPr>
        <w:rFonts w:ascii="Courier New" w:hAnsi="Courier New" w:cs="Courier New" w:hint="default"/>
      </w:rPr>
    </w:lvl>
    <w:lvl w:ilvl="8" w:tplc="100A0005" w:tentative="1">
      <w:start w:val="1"/>
      <w:numFmt w:val="bullet"/>
      <w:lvlText w:val=""/>
      <w:lvlJc w:val="left"/>
      <w:pPr>
        <w:ind w:left="6840" w:hanging="360"/>
      </w:pPr>
      <w:rPr>
        <w:rFonts w:ascii="Wingdings" w:hAnsi="Wingdings" w:hint="default"/>
      </w:rPr>
    </w:lvl>
  </w:abstractNum>
  <w:abstractNum w:abstractNumId="11" w15:restartNumberingAfterBreak="0">
    <w:nsid w:val="611F2B0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17730A2"/>
    <w:multiLevelType w:val="hybridMultilevel"/>
    <w:tmpl w:val="EAA2F892"/>
    <w:lvl w:ilvl="0" w:tplc="0EBA316C">
      <w:start w:val="1"/>
      <w:numFmt w:val="bullet"/>
      <w:lvlText w:val="-"/>
      <w:lvlJc w:val="left"/>
      <w:pPr>
        <w:ind w:left="720" w:hanging="360"/>
      </w:pPr>
      <w:rPr>
        <w:rFonts w:ascii="Simplified Arabic Fixed" w:hAnsi="Simplified Arabic Fixed"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7CD30234"/>
    <w:multiLevelType w:val="singleLevel"/>
    <w:tmpl w:val="F67CB502"/>
    <w:lvl w:ilvl="0">
      <w:start w:val="1"/>
      <w:numFmt w:val="upperRoman"/>
      <w:pStyle w:val="Subttulo"/>
      <w:lvlText w:val="%1."/>
      <w:lvlJc w:val="left"/>
      <w:pPr>
        <w:tabs>
          <w:tab w:val="num" w:pos="720"/>
        </w:tabs>
        <w:ind w:left="720" w:hanging="720"/>
      </w:pPr>
    </w:lvl>
  </w:abstractNum>
  <w:num w:numId="1">
    <w:abstractNumId w:val="13"/>
  </w:num>
  <w:num w:numId="2">
    <w:abstractNumId w:val="5"/>
  </w:num>
  <w:num w:numId="3">
    <w:abstractNumId w:val="9"/>
  </w:num>
  <w:num w:numId="4">
    <w:abstractNumId w:val="6"/>
  </w:num>
  <w:num w:numId="5">
    <w:abstractNumId w:val="4"/>
  </w:num>
  <w:num w:numId="6">
    <w:abstractNumId w:val="11"/>
  </w:num>
  <w:num w:numId="7">
    <w:abstractNumId w:val="7"/>
  </w:num>
  <w:num w:numId="8">
    <w:abstractNumId w:val="10"/>
  </w:num>
  <w:num w:numId="9">
    <w:abstractNumId w:val="8"/>
  </w:num>
  <w:num w:numId="10">
    <w:abstractNumId w:val="1"/>
  </w:num>
  <w:num w:numId="11">
    <w:abstractNumId w:val="2"/>
  </w:num>
  <w:num w:numId="12">
    <w:abstractNumId w:val="3"/>
  </w:num>
  <w:num w:numId="13">
    <w:abstractNumId w:val="0"/>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305"/>
    <w:rsid w:val="0002067D"/>
    <w:rsid w:val="00046033"/>
    <w:rsid w:val="00066DB7"/>
    <w:rsid w:val="00096850"/>
    <w:rsid w:val="000A266C"/>
    <w:rsid w:val="0011294C"/>
    <w:rsid w:val="001140E6"/>
    <w:rsid w:val="00121338"/>
    <w:rsid w:val="00136EDC"/>
    <w:rsid w:val="00155587"/>
    <w:rsid w:val="00160E89"/>
    <w:rsid w:val="00162FF7"/>
    <w:rsid w:val="00171882"/>
    <w:rsid w:val="00195A97"/>
    <w:rsid w:val="001A5962"/>
    <w:rsid w:val="001B2FE6"/>
    <w:rsid w:val="001D3734"/>
    <w:rsid w:val="001D66AD"/>
    <w:rsid w:val="001D758E"/>
    <w:rsid w:val="001E1320"/>
    <w:rsid w:val="001E527B"/>
    <w:rsid w:val="002048FA"/>
    <w:rsid w:val="0024124F"/>
    <w:rsid w:val="00256174"/>
    <w:rsid w:val="00266210"/>
    <w:rsid w:val="002B2FD6"/>
    <w:rsid w:val="002E6AF7"/>
    <w:rsid w:val="002F7DDE"/>
    <w:rsid w:val="00310B50"/>
    <w:rsid w:val="00313D5F"/>
    <w:rsid w:val="00324D2A"/>
    <w:rsid w:val="00350B99"/>
    <w:rsid w:val="00372D8E"/>
    <w:rsid w:val="00383122"/>
    <w:rsid w:val="003A4BEB"/>
    <w:rsid w:val="003C0F40"/>
    <w:rsid w:val="003D1F88"/>
    <w:rsid w:val="003E6A23"/>
    <w:rsid w:val="003F20F6"/>
    <w:rsid w:val="00405F48"/>
    <w:rsid w:val="00411482"/>
    <w:rsid w:val="00422A2B"/>
    <w:rsid w:val="00426958"/>
    <w:rsid w:val="00433B63"/>
    <w:rsid w:val="004452D8"/>
    <w:rsid w:val="00492314"/>
    <w:rsid w:val="004B7C54"/>
    <w:rsid w:val="004C7457"/>
    <w:rsid w:val="004C78FB"/>
    <w:rsid w:val="00513A4D"/>
    <w:rsid w:val="005162BD"/>
    <w:rsid w:val="00536D17"/>
    <w:rsid w:val="005921F9"/>
    <w:rsid w:val="005A036D"/>
    <w:rsid w:val="005A04DC"/>
    <w:rsid w:val="005B0664"/>
    <w:rsid w:val="005C32BC"/>
    <w:rsid w:val="00611A3A"/>
    <w:rsid w:val="006129AD"/>
    <w:rsid w:val="006269A7"/>
    <w:rsid w:val="00632FE4"/>
    <w:rsid w:val="00645B07"/>
    <w:rsid w:val="00661248"/>
    <w:rsid w:val="00666F52"/>
    <w:rsid w:val="006725FE"/>
    <w:rsid w:val="0069074C"/>
    <w:rsid w:val="006A0259"/>
    <w:rsid w:val="006A71DB"/>
    <w:rsid w:val="006B775F"/>
    <w:rsid w:val="006D00FB"/>
    <w:rsid w:val="006D63FF"/>
    <w:rsid w:val="006E695B"/>
    <w:rsid w:val="006F5CB6"/>
    <w:rsid w:val="007034CE"/>
    <w:rsid w:val="007074DD"/>
    <w:rsid w:val="0070764A"/>
    <w:rsid w:val="00724062"/>
    <w:rsid w:val="00733E3B"/>
    <w:rsid w:val="00747225"/>
    <w:rsid w:val="00755A20"/>
    <w:rsid w:val="00771ABA"/>
    <w:rsid w:val="00794836"/>
    <w:rsid w:val="0079607C"/>
    <w:rsid w:val="007A252D"/>
    <w:rsid w:val="007A3D42"/>
    <w:rsid w:val="007B68E5"/>
    <w:rsid w:val="007C23A4"/>
    <w:rsid w:val="007D0105"/>
    <w:rsid w:val="007D3310"/>
    <w:rsid w:val="007D362F"/>
    <w:rsid w:val="007D4B72"/>
    <w:rsid w:val="007F776F"/>
    <w:rsid w:val="00801883"/>
    <w:rsid w:val="0080270F"/>
    <w:rsid w:val="00806676"/>
    <w:rsid w:val="00812D27"/>
    <w:rsid w:val="00833674"/>
    <w:rsid w:val="00840C71"/>
    <w:rsid w:val="008506DD"/>
    <w:rsid w:val="008613B5"/>
    <w:rsid w:val="00865F3D"/>
    <w:rsid w:val="00875D60"/>
    <w:rsid w:val="0087679B"/>
    <w:rsid w:val="00885673"/>
    <w:rsid w:val="008967AD"/>
    <w:rsid w:val="008A095F"/>
    <w:rsid w:val="008A3D01"/>
    <w:rsid w:val="008B22D5"/>
    <w:rsid w:val="008E7D83"/>
    <w:rsid w:val="00921C83"/>
    <w:rsid w:val="00933470"/>
    <w:rsid w:val="00940726"/>
    <w:rsid w:val="00951088"/>
    <w:rsid w:val="00955823"/>
    <w:rsid w:val="00996816"/>
    <w:rsid w:val="009A28CE"/>
    <w:rsid w:val="009A6480"/>
    <w:rsid w:val="009C6AC9"/>
    <w:rsid w:val="009D6848"/>
    <w:rsid w:val="009F129F"/>
    <w:rsid w:val="00A1219B"/>
    <w:rsid w:val="00A210DA"/>
    <w:rsid w:val="00A42D25"/>
    <w:rsid w:val="00A64EA0"/>
    <w:rsid w:val="00AB304E"/>
    <w:rsid w:val="00AC1BBB"/>
    <w:rsid w:val="00AD5F37"/>
    <w:rsid w:val="00AD67F8"/>
    <w:rsid w:val="00AE6B72"/>
    <w:rsid w:val="00AF71B0"/>
    <w:rsid w:val="00B0652F"/>
    <w:rsid w:val="00B06956"/>
    <w:rsid w:val="00B21183"/>
    <w:rsid w:val="00B3565E"/>
    <w:rsid w:val="00B60099"/>
    <w:rsid w:val="00B73806"/>
    <w:rsid w:val="00BA29AB"/>
    <w:rsid w:val="00BB1B86"/>
    <w:rsid w:val="00BB3272"/>
    <w:rsid w:val="00C13896"/>
    <w:rsid w:val="00C34010"/>
    <w:rsid w:val="00C40502"/>
    <w:rsid w:val="00C6068C"/>
    <w:rsid w:val="00CC46C8"/>
    <w:rsid w:val="00CD4A9F"/>
    <w:rsid w:val="00CE5F93"/>
    <w:rsid w:val="00D00BFC"/>
    <w:rsid w:val="00D041C5"/>
    <w:rsid w:val="00D14C62"/>
    <w:rsid w:val="00D20D9C"/>
    <w:rsid w:val="00D42951"/>
    <w:rsid w:val="00D43AB3"/>
    <w:rsid w:val="00D702FA"/>
    <w:rsid w:val="00D853D3"/>
    <w:rsid w:val="00DA611B"/>
    <w:rsid w:val="00DC18E0"/>
    <w:rsid w:val="00DC1B64"/>
    <w:rsid w:val="00DE08DF"/>
    <w:rsid w:val="00DE409F"/>
    <w:rsid w:val="00DF49F1"/>
    <w:rsid w:val="00E22413"/>
    <w:rsid w:val="00E226D7"/>
    <w:rsid w:val="00E7066D"/>
    <w:rsid w:val="00E75154"/>
    <w:rsid w:val="00E90EB2"/>
    <w:rsid w:val="00EC234C"/>
    <w:rsid w:val="00ED2E21"/>
    <w:rsid w:val="00EF7305"/>
    <w:rsid w:val="00F24CC6"/>
    <w:rsid w:val="00F70C08"/>
    <w:rsid w:val="00F9376F"/>
    <w:rsid w:val="00FA2493"/>
    <w:rsid w:val="00FA5C87"/>
    <w:rsid w:val="00FC24DF"/>
    <w:rsid w:val="00FC33F0"/>
  </w:rsids>
  <m:mathPr>
    <m:mathFont m:val="Cambria Math"/>
    <m:brkBin m:val="before"/>
    <m:brkBinSub m:val="--"/>
    <m:smallFrac/>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4ABEB05A"/>
  <w15:docId w15:val="{1BFDE064-A495-46BE-8397-50E181EE1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GT" w:eastAsia="es-G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272"/>
    <w:rPr>
      <w:rFonts w:ascii="Tahoma" w:hAnsi="Tahoma"/>
      <w:lang w:val="es-ES" w:eastAsia="es-ES"/>
    </w:rPr>
  </w:style>
  <w:style w:type="paragraph" w:styleId="Ttulo1">
    <w:name w:val="heading 1"/>
    <w:basedOn w:val="Normal"/>
    <w:next w:val="Normal"/>
    <w:qFormat/>
    <w:rsid w:val="00BB3272"/>
    <w:pPr>
      <w:keepNext/>
      <w:ind w:left="2832" w:hanging="2472"/>
      <w:outlineLvl w:val="0"/>
    </w:pPr>
    <w:rPr>
      <w:b/>
    </w:rPr>
  </w:style>
  <w:style w:type="paragraph" w:styleId="Ttulo2">
    <w:name w:val="heading 2"/>
    <w:basedOn w:val="Normal"/>
    <w:next w:val="Normal"/>
    <w:qFormat/>
    <w:rsid w:val="00BB3272"/>
    <w:pPr>
      <w:keepNext/>
      <w:ind w:left="360"/>
      <w:outlineLvl w:val="1"/>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angradetextonormal">
    <w:name w:val="Body Text Indent"/>
    <w:basedOn w:val="Normal"/>
    <w:rsid w:val="00BB3272"/>
    <w:pPr>
      <w:ind w:left="2832" w:hanging="2472"/>
    </w:pPr>
  </w:style>
  <w:style w:type="paragraph" w:customStyle="1" w:styleId="Estilo1">
    <w:name w:val="Estilo1"/>
    <w:basedOn w:val="Normal"/>
    <w:rsid w:val="00BB3272"/>
    <w:pPr>
      <w:ind w:left="360"/>
    </w:pPr>
    <w:rPr>
      <w:rFonts w:ascii="Times New Roman" w:hAnsi="Times New Roman"/>
    </w:rPr>
  </w:style>
  <w:style w:type="paragraph" w:styleId="Sangra2detindependiente">
    <w:name w:val="Body Text Indent 2"/>
    <w:basedOn w:val="Normal"/>
    <w:rsid w:val="00BB3272"/>
    <w:pPr>
      <w:ind w:left="426"/>
    </w:pPr>
    <w:rPr>
      <w:b/>
    </w:rPr>
  </w:style>
  <w:style w:type="paragraph" w:styleId="Ttulo">
    <w:name w:val="Title"/>
    <w:basedOn w:val="Normal"/>
    <w:qFormat/>
    <w:rsid w:val="00BB3272"/>
    <w:pPr>
      <w:jc w:val="center"/>
    </w:pPr>
    <w:rPr>
      <w:b/>
    </w:rPr>
  </w:style>
  <w:style w:type="paragraph" w:styleId="Subttulo">
    <w:name w:val="Subtitle"/>
    <w:basedOn w:val="Normal"/>
    <w:qFormat/>
    <w:rsid w:val="00BB3272"/>
    <w:pPr>
      <w:numPr>
        <w:numId w:val="1"/>
      </w:numPr>
    </w:pPr>
    <w:rPr>
      <w:b/>
      <w:sz w:val="24"/>
    </w:rPr>
  </w:style>
  <w:style w:type="paragraph" w:styleId="Textodeglobo">
    <w:name w:val="Balloon Text"/>
    <w:basedOn w:val="Normal"/>
    <w:link w:val="TextodegloboCar"/>
    <w:rsid w:val="00801883"/>
    <w:rPr>
      <w:rFonts w:cs="Tahoma"/>
      <w:sz w:val="16"/>
      <w:szCs w:val="16"/>
    </w:rPr>
  </w:style>
  <w:style w:type="character" w:customStyle="1" w:styleId="TextodegloboCar">
    <w:name w:val="Texto de globo Car"/>
    <w:basedOn w:val="Fuentedeprrafopredeter"/>
    <w:link w:val="Textodeglobo"/>
    <w:rsid w:val="00801883"/>
    <w:rPr>
      <w:rFonts w:ascii="Tahoma" w:hAnsi="Tahoma" w:cs="Tahoma"/>
      <w:sz w:val="16"/>
      <w:szCs w:val="16"/>
      <w:lang w:val="es-ES" w:eastAsia="es-ES"/>
    </w:rPr>
  </w:style>
  <w:style w:type="paragraph" w:styleId="Encabezado">
    <w:name w:val="header"/>
    <w:basedOn w:val="Normal"/>
    <w:link w:val="EncabezadoCar"/>
    <w:unhideWhenUsed/>
    <w:rsid w:val="00B3565E"/>
    <w:pPr>
      <w:tabs>
        <w:tab w:val="center" w:pos="4419"/>
        <w:tab w:val="right" w:pos="8838"/>
      </w:tabs>
    </w:pPr>
  </w:style>
  <w:style w:type="character" w:customStyle="1" w:styleId="EncabezadoCar">
    <w:name w:val="Encabezado Car"/>
    <w:basedOn w:val="Fuentedeprrafopredeter"/>
    <w:link w:val="Encabezado"/>
    <w:rsid w:val="00B3565E"/>
    <w:rPr>
      <w:rFonts w:ascii="Tahoma" w:hAnsi="Tahoma"/>
      <w:lang w:val="es-ES" w:eastAsia="es-ES"/>
    </w:rPr>
  </w:style>
  <w:style w:type="paragraph" w:styleId="Piedepgina">
    <w:name w:val="footer"/>
    <w:basedOn w:val="Normal"/>
    <w:link w:val="PiedepginaCar"/>
    <w:uiPriority w:val="99"/>
    <w:unhideWhenUsed/>
    <w:rsid w:val="00B3565E"/>
    <w:pPr>
      <w:tabs>
        <w:tab w:val="center" w:pos="4419"/>
        <w:tab w:val="right" w:pos="8838"/>
      </w:tabs>
    </w:pPr>
  </w:style>
  <w:style w:type="character" w:customStyle="1" w:styleId="PiedepginaCar">
    <w:name w:val="Pie de página Car"/>
    <w:basedOn w:val="Fuentedeprrafopredeter"/>
    <w:link w:val="Piedepgina"/>
    <w:uiPriority w:val="99"/>
    <w:rsid w:val="00B3565E"/>
    <w:rPr>
      <w:rFonts w:ascii="Tahoma" w:hAnsi="Tahoma"/>
      <w:lang w:val="es-ES" w:eastAsia="es-ES"/>
    </w:rPr>
  </w:style>
  <w:style w:type="paragraph" w:styleId="Prrafodelista">
    <w:name w:val="List Paragraph"/>
    <w:basedOn w:val="Normal"/>
    <w:uiPriority w:val="34"/>
    <w:qFormat/>
    <w:rsid w:val="00DE08DF"/>
    <w:pPr>
      <w:ind w:left="720"/>
      <w:contextualSpacing/>
    </w:pPr>
  </w:style>
  <w:style w:type="paragraph" w:customStyle="1" w:styleId="Default">
    <w:name w:val="Default"/>
    <w:rsid w:val="00AD67F8"/>
    <w:pPr>
      <w:autoSpaceDE w:val="0"/>
      <w:autoSpaceDN w:val="0"/>
      <w:adjustRightInd w:val="0"/>
    </w:pPr>
    <w:rPr>
      <w:rFonts w:ascii="Calibri" w:hAnsi="Calibri" w:cs="Calibri"/>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E71466-AC74-4232-AA15-43DEBAEB6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1873</Words>
  <Characters>10303</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1</vt:lpstr>
    </vt:vector>
  </TitlesOfParts>
  <Company>HP</Company>
  <LinksUpToDate>false</LinksUpToDate>
  <CharactersWithSpaces>12152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Carlos Daniel Zea Gobern</dc:creator>
  <cp:lastModifiedBy>Zea</cp:lastModifiedBy>
  <cp:revision>4</cp:revision>
  <cp:lastPrinted>2020-11-30T22:08:00Z</cp:lastPrinted>
  <dcterms:created xsi:type="dcterms:W3CDTF">2023-02-06T19:08:00Z</dcterms:created>
  <dcterms:modified xsi:type="dcterms:W3CDTF">2023-02-08T17:56:00Z</dcterms:modified>
</cp:coreProperties>
</file>